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1E" w:rsidRPr="00972777" w:rsidRDefault="00FC5B1E" w:rsidP="00FC5B1E">
      <w:pPr>
        <w:jc w:val="center"/>
        <w:rPr>
          <w:rFonts w:eastAsia="Times New Roman" w:cs="Times New Roman"/>
          <w:i/>
          <w:szCs w:val="28"/>
          <w:lang w:eastAsia="ru-RU"/>
        </w:rPr>
      </w:pPr>
    </w:p>
    <w:p w:rsidR="006138C1" w:rsidRPr="00E30D1D" w:rsidRDefault="006138C1" w:rsidP="006138C1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0D1D">
        <w:rPr>
          <w:rFonts w:ascii="Times New Roman" w:hAnsi="Times New Roman"/>
          <w:b w:val="0"/>
          <w:bCs/>
          <w:sz w:val="28"/>
          <w:szCs w:val="28"/>
        </w:rPr>
        <w:t>РЕСПУБЛИКИ БЕЛАРУСЬ</w:t>
      </w:r>
    </w:p>
    <w:p w:rsidR="006138C1" w:rsidRPr="009C7C52" w:rsidRDefault="006138C1" w:rsidP="006138C1">
      <w:pPr>
        <w:jc w:val="center"/>
        <w:rPr>
          <w:szCs w:val="32"/>
        </w:rPr>
      </w:pPr>
      <w:r w:rsidRPr="009C7C52">
        <w:rPr>
          <w:szCs w:val="32"/>
        </w:rPr>
        <w:t>УЧРЕЖДЕНИЕ ОБРАЗОВАНИЯ</w:t>
      </w:r>
    </w:p>
    <w:p w:rsidR="006138C1" w:rsidRPr="009C7C52" w:rsidRDefault="006138C1" w:rsidP="006138C1">
      <w:pPr>
        <w:ind w:left="-142" w:firstLine="0"/>
        <w:rPr>
          <w:spacing w:val="-2"/>
          <w:szCs w:val="32"/>
        </w:rPr>
      </w:pPr>
      <w:r>
        <w:rPr>
          <w:spacing w:val="-2"/>
          <w:szCs w:val="32"/>
        </w:rPr>
        <w:t>«</w:t>
      </w:r>
      <w:r w:rsidRPr="009C7C52">
        <w:rPr>
          <w:spacing w:val="-2"/>
          <w:szCs w:val="32"/>
        </w:rPr>
        <w:t>БЕЛОРУССКИЙ ГОСУДАРСТВЕННЫЙ МЕДИЦИНСКИЙ УНИВЕРСИТЕТ</w:t>
      </w:r>
      <w:r>
        <w:rPr>
          <w:spacing w:val="-2"/>
          <w:szCs w:val="32"/>
        </w:rPr>
        <w:t>»</w:t>
      </w:r>
    </w:p>
    <w:p w:rsidR="006138C1" w:rsidRPr="009C7C52" w:rsidRDefault="006138C1" w:rsidP="006138C1">
      <w:pPr>
        <w:jc w:val="center"/>
        <w:rPr>
          <w:szCs w:val="32"/>
        </w:rPr>
      </w:pPr>
      <w:r w:rsidRPr="009C7C52">
        <w:rPr>
          <w:szCs w:val="32"/>
        </w:rPr>
        <w:t xml:space="preserve"> </w:t>
      </w:r>
    </w:p>
    <w:p w:rsidR="006138C1" w:rsidRPr="009C7C52" w:rsidRDefault="006138C1" w:rsidP="006138C1">
      <w:pPr>
        <w:jc w:val="center"/>
        <w:rPr>
          <w:sz w:val="32"/>
          <w:szCs w:val="32"/>
        </w:rPr>
      </w:pPr>
    </w:p>
    <w:p w:rsidR="006138C1" w:rsidRPr="00A118F1" w:rsidRDefault="006138C1" w:rsidP="006138C1">
      <w:pPr>
        <w:ind w:firstLine="0"/>
        <w:rPr>
          <w:szCs w:val="28"/>
        </w:rPr>
      </w:pPr>
      <w:r w:rsidRPr="00A118F1">
        <w:rPr>
          <w:szCs w:val="28"/>
        </w:rPr>
        <w:t>СОГЛАСОВАНО</w:t>
      </w:r>
    </w:p>
    <w:p w:rsidR="006138C1" w:rsidRPr="00A118F1" w:rsidRDefault="006138C1" w:rsidP="006138C1">
      <w:pPr>
        <w:ind w:firstLine="0"/>
        <w:rPr>
          <w:szCs w:val="28"/>
        </w:rPr>
      </w:pPr>
    </w:p>
    <w:p w:rsidR="006138C1" w:rsidRPr="00A118F1" w:rsidRDefault="006138C1" w:rsidP="006138C1">
      <w:pPr>
        <w:ind w:firstLine="0"/>
        <w:rPr>
          <w:szCs w:val="28"/>
        </w:rPr>
      </w:pPr>
      <w:r w:rsidRPr="00A118F1">
        <w:rPr>
          <w:szCs w:val="28"/>
        </w:rPr>
        <w:t>Главный врач ________________________</w:t>
      </w:r>
    </w:p>
    <w:p w:rsidR="006138C1" w:rsidRPr="00A118F1" w:rsidRDefault="006138C1" w:rsidP="006138C1">
      <w:pPr>
        <w:ind w:firstLine="0"/>
        <w:rPr>
          <w:sz w:val="22"/>
          <w:szCs w:val="28"/>
        </w:rPr>
      </w:pPr>
      <w:r w:rsidRPr="00A118F1">
        <w:rPr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6138C1" w:rsidRPr="00A118F1" w:rsidRDefault="006138C1" w:rsidP="006138C1">
      <w:pPr>
        <w:ind w:firstLine="0"/>
        <w:rPr>
          <w:szCs w:val="28"/>
        </w:rPr>
      </w:pPr>
      <w:r w:rsidRPr="00A118F1">
        <w:rPr>
          <w:szCs w:val="28"/>
        </w:rPr>
        <w:t>__________    _______________</w:t>
      </w:r>
    </w:p>
    <w:p w:rsidR="006138C1" w:rsidRPr="00A118F1" w:rsidRDefault="006138C1" w:rsidP="006138C1">
      <w:pPr>
        <w:ind w:firstLine="0"/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6138C1" w:rsidRPr="00A118F1" w:rsidRDefault="006138C1" w:rsidP="006138C1">
      <w:pPr>
        <w:ind w:firstLine="0"/>
        <w:rPr>
          <w:szCs w:val="28"/>
        </w:rPr>
      </w:pPr>
    </w:p>
    <w:p w:rsidR="006138C1" w:rsidRPr="00A118F1" w:rsidRDefault="006138C1" w:rsidP="006138C1">
      <w:pPr>
        <w:ind w:firstLine="0"/>
        <w:rPr>
          <w:szCs w:val="28"/>
        </w:rPr>
      </w:pPr>
      <w:r w:rsidRPr="00A118F1">
        <w:rPr>
          <w:szCs w:val="28"/>
        </w:rPr>
        <w:t>_________.20____</w:t>
      </w:r>
    </w:p>
    <w:p w:rsidR="006138C1" w:rsidRPr="00A118F1" w:rsidRDefault="006138C1" w:rsidP="006138C1">
      <w:pPr>
        <w:ind w:firstLine="0"/>
        <w:jc w:val="center"/>
        <w:rPr>
          <w:szCs w:val="28"/>
        </w:rPr>
      </w:pPr>
    </w:p>
    <w:p w:rsidR="006138C1" w:rsidRPr="00F97433" w:rsidRDefault="006138C1" w:rsidP="006138C1">
      <w:pPr>
        <w:ind w:firstLine="0"/>
        <w:rPr>
          <w:szCs w:val="28"/>
        </w:rPr>
      </w:pPr>
      <w:r w:rsidRPr="00A118F1">
        <w:rPr>
          <w:szCs w:val="28"/>
        </w:rPr>
        <w:t>МП</w:t>
      </w: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38C1" w:rsidRPr="001E1C54" w:rsidRDefault="006138C1" w:rsidP="006138C1">
      <w:pPr>
        <w:pStyle w:val="3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1C54">
        <w:rPr>
          <w:rFonts w:ascii="Times New Roman" w:hAnsi="Times New Roman" w:cs="Times New Roman"/>
          <w:color w:val="000000" w:themeColor="text1"/>
        </w:rPr>
        <w:t>ДНЕВНИК ВРАЧА-ИНТЕРНА</w:t>
      </w:r>
    </w:p>
    <w:p w:rsidR="006138C1" w:rsidRPr="001E1C54" w:rsidRDefault="006138C1" w:rsidP="006138C1">
      <w:pPr>
        <w:jc w:val="center"/>
        <w:rPr>
          <w:color w:val="000000" w:themeColor="text1"/>
          <w:szCs w:val="28"/>
        </w:rPr>
      </w:pPr>
    </w:p>
    <w:p w:rsidR="006138C1" w:rsidRPr="00D01B80" w:rsidRDefault="006138C1" w:rsidP="006138C1">
      <w:pPr>
        <w:spacing w:line="360" w:lineRule="auto"/>
        <w:rPr>
          <w:b/>
          <w:color w:val="000000" w:themeColor="text1"/>
          <w:szCs w:val="28"/>
        </w:rPr>
      </w:pPr>
      <w:r w:rsidRPr="00D01B80">
        <w:rPr>
          <w:b/>
          <w:szCs w:val="28"/>
        </w:rPr>
        <w:t>Специальность интернатуры:</w:t>
      </w:r>
      <w:r w:rsidRPr="00D01B80">
        <w:rPr>
          <w:b/>
          <w:color w:val="000000" w:themeColor="text1"/>
        </w:rPr>
        <w:t xml:space="preserve"> «</w:t>
      </w:r>
      <w:r>
        <w:rPr>
          <w:b/>
          <w:color w:val="000000" w:themeColor="text1"/>
        </w:rPr>
        <w:t>Офтальмология</w:t>
      </w:r>
      <w:r w:rsidRPr="00D01B80">
        <w:rPr>
          <w:b/>
          <w:color w:val="000000" w:themeColor="text1"/>
        </w:rPr>
        <w:t>»</w:t>
      </w:r>
    </w:p>
    <w:p w:rsidR="006138C1" w:rsidRPr="001E1C54" w:rsidRDefault="006138C1" w:rsidP="006138C1">
      <w:pPr>
        <w:spacing w:line="360" w:lineRule="auto"/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Ф.И.О. врача-интерна_________________________________________</w:t>
      </w:r>
      <w:r>
        <w:rPr>
          <w:color w:val="000000" w:themeColor="text1"/>
          <w:szCs w:val="28"/>
        </w:rPr>
        <w:t>___</w:t>
      </w:r>
    </w:p>
    <w:p w:rsidR="006138C1" w:rsidRPr="001E1C54" w:rsidRDefault="006138C1" w:rsidP="006138C1">
      <w:pPr>
        <w:spacing w:line="360" w:lineRule="auto"/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База интернатуры____________________</w:t>
      </w:r>
      <w:r>
        <w:rPr>
          <w:color w:val="000000" w:themeColor="text1"/>
          <w:szCs w:val="28"/>
        </w:rPr>
        <w:t>___________________________</w:t>
      </w:r>
    </w:p>
    <w:p w:rsidR="006138C1" w:rsidRPr="001E1C54" w:rsidRDefault="006138C1" w:rsidP="006138C1">
      <w:pPr>
        <w:spacing w:line="360" w:lineRule="auto"/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Период прохождения интернатуры с _____20___  по  _____20___</w:t>
      </w:r>
    </w:p>
    <w:p w:rsidR="006138C1" w:rsidRPr="001E1C54" w:rsidRDefault="006138C1" w:rsidP="006138C1">
      <w:pPr>
        <w:spacing w:line="360" w:lineRule="auto"/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Ф.И.О. руководителя базы интернатуры</w:t>
      </w:r>
      <w:r>
        <w:rPr>
          <w:color w:val="000000" w:themeColor="text1"/>
          <w:szCs w:val="28"/>
        </w:rPr>
        <w:t>____________________________</w:t>
      </w:r>
    </w:p>
    <w:p w:rsidR="006138C1" w:rsidRPr="001E1C54" w:rsidRDefault="006138C1" w:rsidP="006138C1">
      <w:pPr>
        <w:spacing w:line="360" w:lineRule="auto"/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Ф.И.О. руководителя интернатуры_____________________________</w:t>
      </w:r>
      <w:r>
        <w:rPr>
          <w:color w:val="000000" w:themeColor="text1"/>
          <w:szCs w:val="28"/>
        </w:rPr>
        <w:t>____</w:t>
      </w:r>
    </w:p>
    <w:p w:rsidR="006138C1" w:rsidRPr="001E1C54" w:rsidRDefault="006138C1" w:rsidP="006138C1">
      <w:pPr>
        <w:spacing w:line="360" w:lineRule="auto"/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Ф.И.О. методического руководителя интернатуры</w:t>
      </w:r>
      <w:r>
        <w:rPr>
          <w:color w:val="000000" w:themeColor="text1"/>
          <w:szCs w:val="28"/>
        </w:rPr>
        <w:t>____________________</w:t>
      </w:r>
    </w:p>
    <w:p w:rsidR="00FC5B1E" w:rsidRDefault="00FC5B1E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5B1E" w:rsidRPr="00972777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Минск </w:t>
      </w:r>
      <w:r w:rsidR="00FC5B1E" w:rsidRPr="00972777">
        <w:rPr>
          <w:rFonts w:eastAsia="Times New Roman" w:cs="Times New Roman"/>
          <w:szCs w:val="28"/>
          <w:lang w:eastAsia="ru-RU"/>
        </w:rPr>
        <w:t>20 ___</w:t>
      </w:r>
    </w:p>
    <w:p w:rsidR="004855CB" w:rsidRPr="00972777" w:rsidRDefault="004855CB" w:rsidP="004855CB">
      <w:pPr>
        <w:ind w:firstLine="0"/>
        <w:jc w:val="left"/>
        <w:rPr>
          <w:b/>
        </w:rPr>
      </w:pPr>
      <w:r w:rsidRPr="00972777">
        <w:rPr>
          <w:b/>
        </w:rPr>
        <w:lastRenderedPageBreak/>
        <w:t>АВТОРЫ:</w:t>
      </w:r>
    </w:p>
    <w:p w:rsidR="004855CB" w:rsidRPr="00972777" w:rsidRDefault="004855CB" w:rsidP="004855CB">
      <w:pPr>
        <w:ind w:firstLine="0"/>
        <w:rPr>
          <w:szCs w:val="28"/>
        </w:rPr>
      </w:pPr>
      <w:r w:rsidRPr="00972777">
        <w:rPr>
          <w:szCs w:val="28"/>
        </w:rPr>
        <w:t xml:space="preserve">Л.Н.Марченко, </w:t>
      </w:r>
      <w:r w:rsidRPr="00972777">
        <w:rPr>
          <w:bCs/>
          <w:szCs w:val="28"/>
        </w:rPr>
        <w:t xml:space="preserve">заведующий кафедрой глазных болезней </w:t>
      </w:r>
      <w:r w:rsidRPr="00972777">
        <w:rPr>
          <w:szCs w:val="28"/>
        </w:rPr>
        <w:t>учреждения образования «Белорусский государственный медицинский университет», доктор медицинских наук, профессор;</w:t>
      </w:r>
    </w:p>
    <w:p w:rsidR="004855CB" w:rsidRPr="00972777" w:rsidRDefault="004855CB" w:rsidP="004855CB">
      <w:pPr>
        <w:ind w:firstLine="0"/>
        <w:rPr>
          <w:szCs w:val="28"/>
        </w:rPr>
      </w:pPr>
      <w:r w:rsidRPr="00972777">
        <w:rPr>
          <w:szCs w:val="28"/>
        </w:rPr>
        <w:t xml:space="preserve">А.Ю.Чекина, </w:t>
      </w:r>
      <w:r w:rsidRPr="00972777">
        <w:rPr>
          <w:bCs/>
          <w:szCs w:val="28"/>
        </w:rPr>
        <w:t xml:space="preserve">доцент кафедры глазных болезней учреждения образования </w:t>
      </w:r>
      <w:r w:rsidRPr="00972777">
        <w:rPr>
          <w:szCs w:val="28"/>
        </w:rPr>
        <w:t>«Белорусский государственный медицинский университет», кандидат медицинских наук, доцент</w:t>
      </w: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4855CB" w:rsidRDefault="004855CB" w:rsidP="006138C1">
      <w:pPr>
        <w:ind w:firstLine="708"/>
        <w:rPr>
          <w:szCs w:val="28"/>
        </w:rPr>
      </w:pPr>
    </w:p>
    <w:p w:rsidR="006138C1" w:rsidRPr="00A118F1" w:rsidRDefault="006138C1" w:rsidP="006138C1">
      <w:pPr>
        <w:ind w:firstLine="708"/>
        <w:rPr>
          <w:szCs w:val="28"/>
        </w:rPr>
      </w:pPr>
      <w:r w:rsidRPr="00A118F1">
        <w:rPr>
          <w:szCs w:val="28"/>
        </w:rPr>
        <w:t>Дневник разработан в соответствии с программой интернатуры по специальности «</w:t>
      </w:r>
      <w:r w:rsidR="004855CB">
        <w:rPr>
          <w:szCs w:val="28"/>
        </w:rPr>
        <w:t>Офтальмология</w:t>
      </w:r>
      <w:r w:rsidRPr="00A118F1">
        <w:rPr>
          <w:szCs w:val="28"/>
        </w:rPr>
        <w:t xml:space="preserve">», утвержденной Министерством здравоохранения Республики Беларусь </w:t>
      </w:r>
      <w:r>
        <w:rPr>
          <w:szCs w:val="28"/>
        </w:rPr>
        <w:t>18.05</w:t>
      </w:r>
      <w:r w:rsidRPr="00A118F1">
        <w:rPr>
          <w:szCs w:val="28"/>
        </w:rPr>
        <w:t>.2022, регистрационный номер    ПИ-</w:t>
      </w:r>
      <w:r w:rsidR="00B24855">
        <w:rPr>
          <w:szCs w:val="28"/>
        </w:rPr>
        <w:t>19</w:t>
      </w:r>
      <w:r w:rsidRPr="00A118F1">
        <w:rPr>
          <w:szCs w:val="28"/>
        </w:rPr>
        <w:t>/2022.</w:t>
      </w:r>
    </w:p>
    <w:p w:rsidR="006138C1" w:rsidRDefault="006138C1" w:rsidP="006138C1">
      <w:pPr>
        <w:ind w:firstLine="708"/>
        <w:rPr>
          <w:b/>
          <w:bCs/>
          <w:color w:val="000000" w:themeColor="text1"/>
          <w:szCs w:val="28"/>
        </w:rPr>
      </w:pPr>
      <w:r w:rsidRPr="00A118F1">
        <w:rPr>
          <w:szCs w:val="28"/>
        </w:rPr>
        <w:t xml:space="preserve">Утвержден </w:t>
      </w:r>
      <w:r>
        <w:rPr>
          <w:szCs w:val="28"/>
        </w:rPr>
        <w:t>Научно-методическим советом</w:t>
      </w:r>
      <w:r w:rsidRPr="00A118F1">
        <w:rPr>
          <w:szCs w:val="28"/>
        </w:rPr>
        <w:t xml:space="preserve"> учреждения образования Белорусский государственный медицинский университет» (протокол №</w:t>
      </w:r>
      <w:r>
        <w:rPr>
          <w:szCs w:val="28"/>
        </w:rPr>
        <w:t> 11 от 21.12.</w:t>
      </w:r>
      <w:r w:rsidRPr="00A118F1">
        <w:rPr>
          <w:szCs w:val="28"/>
        </w:rPr>
        <w:t>2022)</w:t>
      </w:r>
      <w:r>
        <w:rPr>
          <w:szCs w:val="28"/>
        </w:rPr>
        <w:t>.</w:t>
      </w:r>
    </w:p>
    <w:p w:rsidR="00FC5B1E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Pr="001E1C54" w:rsidRDefault="006138C1" w:rsidP="006138C1">
      <w:pPr>
        <w:ind w:left="-425" w:firstLine="720"/>
        <w:jc w:val="center"/>
        <w:rPr>
          <w:b/>
          <w:bCs/>
          <w:color w:val="000000" w:themeColor="text1"/>
          <w:szCs w:val="28"/>
        </w:rPr>
      </w:pPr>
      <w:r w:rsidRPr="001E1C54">
        <w:rPr>
          <w:b/>
          <w:bCs/>
          <w:color w:val="000000" w:themeColor="text1"/>
          <w:szCs w:val="28"/>
        </w:rPr>
        <w:t>ПОЯСНИТЕЛЬНАЯ ЗАПИСКА</w:t>
      </w:r>
    </w:p>
    <w:p w:rsidR="006138C1" w:rsidRDefault="006138C1" w:rsidP="006138C1">
      <w:pPr>
        <w:ind w:firstLine="708"/>
        <w:rPr>
          <w:szCs w:val="28"/>
        </w:rPr>
      </w:pPr>
    </w:p>
    <w:p w:rsidR="006138C1" w:rsidRDefault="006138C1" w:rsidP="006138C1">
      <w:pPr>
        <w:ind w:firstLine="708"/>
        <w:rPr>
          <w:szCs w:val="28"/>
        </w:rPr>
      </w:pPr>
      <w:r w:rsidRPr="00A118F1">
        <w:rPr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Cs w:val="28"/>
        </w:rPr>
        <w:t xml:space="preserve"> </w:t>
      </w:r>
      <w:r w:rsidRPr="00A118F1">
        <w:rPr>
          <w:szCs w:val="28"/>
        </w:rPr>
        <w:t>учета выполненной работы в соответствии с разделами программы по специальности интернатуры «</w:t>
      </w:r>
      <w:r w:rsidR="004855CB">
        <w:rPr>
          <w:szCs w:val="28"/>
        </w:rPr>
        <w:t>Офтальмология</w:t>
      </w:r>
      <w:r w:rsidRPr="00A118F1">
        <w:rPr>
          <w:szCs w:val="28"/>
        </w:rPr>
        <w:t>».</w:t>
      </w:r>
    </w:p>
    <w:p w:rsidR="006138C1" w:rsidRPr="00A118F1" w:rsidRDefault="006138C1" w:rsidP="006138C1">
      <w:pPr>
        <w:rPr>
          <w:szCs w:val="28"/>
        </w:rPr>
      </w:pPr>
      <w:r w:rsidRPr="00A118F1">
        <w:rPr>
          <w:szCs w:val="28"/>
        </w:rPr>
        <w:t xml:space="preserve">Дневник состоит из 2-х частей – учетной и отчетной. </w:t>
      </w:r>
    </w:p>
    <w:p w:rsidR="006138C1" w:rsidRPr="00A118F1" w:rsidRDefault="006138C1" w:rsidP="006138C1">
      <w:pPr>
        <w:rPr>
          <w:szCs w:val="28"/>
        </w:rPr>
      </w:pPr>
      <w:r w:rsidRPr="00A118F1">
        <w:rPr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научных конференциях, семинарах и т.д. </w:t>
      </w:r>
    </w:p>
    <w:p w:rsidR="006138C1" w:rsidRPr="00A118F1" w:rsidRDefault="006138C1" w:rsidP="006138C1">
      <w:pPr>
        <w:rPr>
          <w:szCs w:val="28"/>
        </w:rPr>
      </w:pPr>
      <w:r w:rsidRPr="00A118F1">
        <w:rPr>
          <w:szCs w:val="28"/>
        </w:rPr>
        <w:t>Во время прохождения интернатуры врач-интерн выполняет следующий объем работы: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выполняет диагностическую и лечебную работу</w:t>
      </w:r>
      <w:r>
        <w:rPr>
          <w:rStyle w:val="MSGENFONTSTYLENAMETEMPLATEROLENUMBERMSGENFONTSTYLENAMEBYROLETEXT2"/>
          <w:rFonts w:eastAsiaTheme="minorHAnsi"/>
          <w:color w:val="000000" w:themeColor="text1"/>
        </w:rPr>
        <w:t>;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проводит диагностические и лечебные манипуляции</w:t>
      </w:r>
      <w:r>
        <w:rPr>
          <w:rStyle w:val="MSGENFONTSTYLENAMETEMPLATEROLENUMBERMSGENFONTSTYLENAMEBYROLETEXT2"/>
          <w:rFonts w:eastAsiaTheme="minorHAnsi"/>
          <w:color w:val="000000" w:themeColor="text1"/>
        </w:rPr>
        <w:t>;</w:t>
      </w:r>
    </w:p>
    <w:p w:rsidR="006138C1" w:rsidRDefault="006138C1" w:rsidP="006138C1">
      <w:pPr>
        <w:rPr>
          <w:bCs/>
          <w:color w:val="000000" w:themeColor="text1"/>
          <w:szCs w:val="28"/>
        </w:rPr>
      </w:pPr>
      <w:r w:rsidRPr="001E1C54">
        <w:rPr>
          <w:bCs/>
          <w:color w:val="000000" w:themeColor="text1"/>
          <w:szCs w:val="28"/>
        </w:rPr>
        <w:t>ассистирует на экстренных и плановых операциях</w:t>
      </w:r>
      <w:r>
        <w:rPr>
          <w:bCs/>
          <w:color w:val="000000" w:themeColor="text1"/>
          <w:szCs w:val="28"/>
        </w:rPr>
        <w:t>;</w:t>
      </w:r>
    </w:p>
    <w:p w:rsidR="006138C1" w:rsidRDefault="006138C1" w:rsidP="006138C1">
      <w:pPr>
        <w:rPr>
          <w:bCs/>
          <w:color w:val="000000" w:themeColor="text1"/>
          <w:szCs w:val="28"/>
        </w:rPr>
      </w:pPr>
      <w:r w:rsidRPr="001E1C54">
        <w:rPr>
          <w:bCs/>
          <w:color w:val="000000" w:themeColor="text1"/>
          <w:szCs w:val="28"/>
        </w:rPr>
        <w:t>выполняет операции, предусмотренные программой интернатуры</w:t>
      </w:r>
      <w:r>
        <w:rPr>
          <w:bCs/>
          <w:color w:val="000000" w:themeColor="text1"/>
          <w:szCs w:val="28"/>
        </w:rPr>
        <w:t>;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осуществляет оформление медицинской документации</w:t>
      </w:r>
      <w:r>
        <w:rPr>
          <w:rStyle w:val="MSGENFONTSTYLENAMETEMPLATEROLENUMBERMSGENFONTSTYLENAMEBYROLETEXT2"/>
          <w:rFonts w:eastAsiaTheme="minorHAnsi"/>
          <w:color w:val="000000" w:themeColor="text1"/>
        </w:rPr>
        <w:t>;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>
        <w:rPr>
          <w:rStyle w:val="MSGENFONTSTYLENAMETEMPLATEROLENUMBERMSGENFONTSTYLENAMEBYROLETEXT2"/>
          <w:rFonts w:eastAsiaTheme="minorHAnsi"/>
          <w:color w:val="000000" w:themeColor="text1"/>
        </w:rPr>
        <w:t>у</w:t>
      </w: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частвует в обходах заведующего отделением, руководителя интернатуры</w:t>
      </w:r>
      <w:r>
        <w:rPr>
          <w:rStyle w:val="MSGENFONTSTYLENAMETEMPLATEROLENUMBERMSGENFONTSTYLENAMEBYROLETEXT2"/>
          <w:rFonts w:eastAsiaTheme="minorHAnsi"/>
          <w:color w:val="000000" w:themeColor="text1"/>
        </w:rPr>
        <w:t>;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>
        <w:rPr>
          <w:rStyle w:val="MSGENFONTSTYLENAMETEMPLATEROLENUMBERMSGENFONTSTYLENAMEBYROLETEXT2"/>
          <w:rFonts w:eastAsiaTheme="minorHAnsi"/>
          <w:color w:val="000000" w:themeColor="text1"/>
        </w:rPr>
        <w:t>п</w:t>
      </w: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рисутствует на врачебных и клинико-паталогоанатомических конференциях,</w:t>
      </w:r>
      <w:r w:rsidRPr="001E1C54">
        <w:rPr>
          <w:color w:val="000000" w:themeColor="text1"/>
          <w:szCs w:val="28"/>
        </w:rPr>
        <w:t xml:space="preserve"> заседаниях научных обществ</w:t>
      </w:r>
      <w:r>
        <w:rPr>
          <w:rStyle w:val="MSGENFONTSTYLENAMETEMPLATEROLENUMBERMSGENFONTSTYLENAMEBYROLETEXT2"/>
          <w:rFonts w:eastAsiaTheme="minorHAnsi"/>
          <w:color w:val="000000" w:themeColor="text1"/>
        </w:rPr>
        <w:t>;</w:t>
      </w:r>
    </w:p>
    <w:p w:rsidR="006138C1" w:rsidRDefault="006138C1" w:rsidP="006138C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Pr="001E1C54">
        <w:rPr>
          <w:color w:val="000000" w:themeColor="text1"/>
          <w:szCs w:val="28"/>
        </w:rPr>
        <w:t>ча</w:t>
      </w:r>
      <w:r>
        <w:rPr>
          <w:color w:val="000000" w:themeColor="text1"/>
          <w:szCs w:val="28"/>
        </w:rPr>
        <w:t xml:space="preserve">ствует в обучающих семинарах и </w:t>
      </w:r>
      <w:r w:rsidRPr="001E1C54">
        <w:rPr>
          <w:color w:val="000000" w:themeColor="text1"/>
          <w:szCs w:val="28"/>
        </w:rPr>
        <w:t>вебинарах;</w:t>
      </w:r>
    </w:p>
    <w:p w:rsidR="006138C1" w:rsidRDefault="006138C1" w:rsidP="006138C1">
      <w:pPr>
        <w:rPr>
          <w:color w:val="000000" w:themeColor="text1"/>
          <w:szCs w:val="28"/>
        </w:rPr>
      </w:pPr>
      <w:r w:rsidRPr="001E1C54">
        <w:rPr>
          <w:color w:val="000000" w:themeColor="text1"/>
          <w:szCs w:val="28"/>
        </w:rPr>
        <w:t>з</w:t>
      </w:r>
      <w:r w:rsidRPr="001E1C54">
        <w:rPr>
          <w:color w:val="000000" w:themeColor="text1"/>
          <w:spacing w:val="1"/>
          <w:szCs w:val="28"/>
        </w:rPr>
        <w:t xml:space="preserve">накомится с современной медицинской техникой, диагностическими </w:t>
      </w:r>
      <w:r w:rsidRPr="001E1C54">
        <w:rPr>
          <w:color w:val="000000" w:themeColor="text1"/>
          <w:szCs w:val="28"/>
        </w:rPr>
        <w:t>методами, посещая специализированные выставки</w:t>
      </w:r>
      <w:r>
        <w:rPr>
          <w:color w:val="000000" w:themeColor="text1"/>
          <w:szCs w:val="28"/>
        </w:rPr>
        <w:t>;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>
        <w:rPr>
          <w:rStyle w:val="MSGENFONTSTYLENAMETEMPLATEROLENUMBERMSGENFONTSTYLENAMEBYROLETEXT2"/>
          <w:rFonts w:eastAsiaTheme="minorHAnsi"/>
          <w:color w:val="000000" w:themeColor="text1"/>
        </w:rPr>
        <w:t>г</w:t>
      </w: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отовит реферативные сообщения по научным публикациям</w:t>
      </w:r>
      <w:r>
        <w:rPr>
          <w:rStyle w:val="MSGENFONTSTYLENAMETEMPLATEROLENUMBERMSGENFONTSTYLENAMEBYROLETEXT2"/>
          <w:rFonts w:eastAsiaTheme="minorHAnsi"/>
          <w:color w:val="000000" w:themeColor="text1"/>
        </w:rPr>
        <w:t>;</w:t>
      </w:r>
    </w:p>
    <w:p w:rsidR="006138C1" w:rsidRDefault="006138C1" w:rsidP="006138C1">
      <w:pPr>
        <w:rPr>
          <w:rStyle w:val="MSGENFONTSTYLENAMETEMPLATEROLENUMBERMSGENFONTSTYLENAMEBYROLETEXT2"/>
          <w:rFonts w:eastAsiaTheme="minorHAnsi"/>
          <w:color w:val="000000" w:themeColor="text1"/>
        </w:rPr>
      </w:pPr>
      <w:r>
        <w:rPr>
          <w:rStyle w:val="MSGENFONTSTYLENAMETEMPLATEROLENUMBERMSGENFONTSTYLENAMEBYROLETEXT2"/>
          <w:rFonts w:eastAsiaTheme="minorHAnsi"/>
          <w:color w:val="000000" w:themeColor="text1"/>
        </w:rPr>
        <w:t>п</w:t>
      </w: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>роводит санитарно-</w:t>
      </w:r>
      <w:r w:rsidRPr="0015457F">
        <w:rPr>
          <w:rStyle w:val="MSGENFONTSTYLENAMETEMPLATEROLENUMBERMSGENFONTSTYLENAMEBYROLETEXT2"/>
          <w:rFonts w:eastAsiaTheme="minorHAnsi"/>
          <w:color w:val="000000" w:themeColor="text1"/>
        </w:rPr>
        <w:t>просветительную</w:t>
      </w:r>
      <w:r w:rsidRPr="001E1C54">
        <w:rPr>
          <w:rStyle w:val="MSGENFONTSTYLENAMETEMPLATEROLENUMBERMSGENFONTSTYLENAMEBYROLETEXT2"/>
          <w:rFonts w:eastAsiaTheme="minorHAnsi"/>
          <w:color w:val="000000" w:themeColor="text1"/>
        </w:rPr>
        <w:t xml:space="preserve"> работу. </w:t>
      </w:r>
    </w:p>
    <w:p w:rsidR="006138C1" w:rsidRPr="001E1C54" w:rsidRDefault="006138C1" w:rsidP="006138C1">
      <w:pPr>
        <w:rPr>
          <w:color w:val="000000" w:themeColor="text1"/>
          <w:spacing w:val="1"/>
          <w:szCs w:val="28"/>
        </w:rPr>
      </w:pPr>
      <w:r w:rsidRPr="001E1C54">
        <w:rPr>
          <w:color w:val="000000" w:themeColor="text1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6138C1" w:rsidRPr="00A118F1" w:rsidRDefault="006138C1" w:rsidP="006138C1">
      <w:pPr>
        <w:rPr>
          <w:szCs w:val="28"/>
        </w:rPr>
      </w:pPr>
      <w:r w:rsidRPr="001E1C54">
        <w:rPr>
          <w:color w:val="000000" w:themeColor="text1"/>
          <w:szCs w:val="28"/>
        </w:rPr>
        <w:t>Результаты теорети</w:t>
      </w:r>
      <w:r>
        <w:rPr>
          <w:color w:val="000000" w:themeColor="text1"/>
          <w:szCs w:val="28"/>
        </w:rPr>
        <w:t xml:space="preserve">ческой подготовки врача-интерна контролируются </w:t>
      </w:r>
      <w:r w:rsidRPr="001E1C54">
        <w:rPr>
          <w:color w:val="000000" w:themeColor="text1"/>
          <w:szCs w:val="28"/>
        </w:rPr>
        <w:t>при проведении собеседований и/или дистанционного тестирования</w:t>
      </w:r>
      <w:r w:rsidRPr="00850DB5">
        <w:rPr>
          <w:szCs w:val="28"/>
        </w:rPr>
        <w:t xml:space="preserve"> </w:t>
      </w:r>
      <w:r w:rsidRPr="00A118F1">
        <w:rPr>
          <w:szCs w:val="28"/>
        </w:rPr>
        <w:t>Основой оценки практической подготовки является выполнение квалификационных нормативов объемов практической работы.</w:t>
      </w:r>
    </w:p>
    <w:p w:rsidR="006138C1" w:rsidRDefault="006138C1" w:rsidP="006138C1">
      <w:pPr>
        <w:rPr>
          <w:szCs w:val="28"/>
        </w:rPr>
      </w:pPr>
      <w:r w:rsidRPr="00A118F1">
        <w:rPr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Наименование раздела (подраздела) индивидуального плана интернатуры:</w:t>
      </w: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 xml:space="preserve">Месяц </w:t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</w:r>
      <w:r w:rsidRPr="00972777">
        <w:rPr>
          <w:rFonts w:eastAsia="Times New Roman" w:cs="Times New Roman"/>
          <w:szCs w:val="28"/>
          <w:lang w:eastAsia="ru-RU"/>
        </w:rPr>
        <w:softHyphen/>
        <w:t>_________20__ год</w:t>
      </w: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059"/>
        <w:gridCol w:w="1072"/>
        <w:gridCol w:w="1083"/>
        <w:gridCol w:w="1085"/>
        <w:gridCol w:w="1127"/>
        <w:gridCol w:w="1852"/>
      </w:tblGrid>
      <w:tr w:rsidR="00FC5B1E" w:rsidRPr="00972777" w:rsidTr="00383F95">
        <w:tc>
          <w:tcPr>
            <w:tcW w:w="2419" w:type="dxa"/>
            <w:vMerge w:val="restart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1.Курация пациентов</w:t>
            </w:r>
          </w:p>
        </w:tc>
        <w:tc>
          <w:tcPr>
            <w:tcW w:w="5426" w:type="dxa"/>
            <w:gridSpan w:val="5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Число пациентов за неделю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Подпись руководителя</w:t>
            </w:r>
          </w:p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интернатуры</w:t>
            </w:r>
          </w:p>
        </w:tc>
      </w:tr>
      <w:tr w:rsidR="00FC5B1E" w:rsidRPr="00972777" w:rsidTr="00383F95">
        <w:tc>
          <w:tcPr>
            <w:tcW w:w="2419" w:type="dxa"/>
            <w:vMerge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852" w:type="dxa"/>
            <w:vMerge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1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5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1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5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1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05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1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2.Дата(ы) дежурств ______________________________________________________</w:t>
      </w: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992"/>
        <w:gridCol w:w="992"/>
        <w:gridCol w:w="1090"/>
        <w:gridCol w:w="1852"/>
      </w:tblGrid>
      <w:tr w:rsidR="00FC5B1E" w:rsidRPr="00972777" w:rsidTr="00383F95">
        <w:tc>
          <w:tcPr>
            <w:tcW w:w="3085" w:type="dxa"/>
            <w:vMerge w:val="restart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3. Диагностические и лечебные мероприятия</w:t>
            </w: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Число пациентов за неделю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Подпись руководителя</w:t>
            </w:r>
          </w:p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интернатуры</w:t>
            </w:r>
          </w:p>
        </w:tc>
      </w:tr>
      <w:tr w:rsidR="00FC5B1E" w:rsidRPr="00972777" w:rsidTr="00383F95">
        <w:tc>
          <w:tcPr>
            <w:tcW w:w="3085" w:type="dxa"/>
            <w:vMerge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852" w:type="dxa"/>
            <w:vMerge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3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3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3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3085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4. Прочитанная и реферированная литература</w:t>
            </w: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985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1799"/>
        <w:gridCol w:w="1852"/>
      </w:tblGrid>
      <w:tr w:rsidR="00FC5B1E" w:rsidRPr="00972777" w:rsidTr="00383F95">
        <w:tc>
          <w:tcPr>
            <w:tcW w:w="622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5. Темы семинаров, вебинаров, собеседований и т.д.</w:t>
            </w:r>
          </w:p>
        </w:tc>
        <w:tc>
          <w:tcPr>
            <w:tcW w:w="180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182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Подпись руководителя</w:t>
            </w:r>
          </w:p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интернатуры</w:t>
            </w:r>
          </w:p>
        </w:tc>
      </w:tr>
      <w:tr w:rsidR="00FC5B1E" w:rsidRPr="00972777" w:rsidTr="00383F95">
        <w:tc>
          <w:tcPr>
            <w:tcW w:w="622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22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22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22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C5B1E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6138C1" w:rsidRPr="00972777" w:rsidRDefault="006138C1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Отчет врача-интерна о проделанной работе за год</w:t>
      </w: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646"/>
      </w:tblGrid>
      <w:tr w:rsidR="00FC5B1E" w:rsidRPr="00972777" w:rsidTr="00383F95">
        <w:tc>
          <w:tcPr>
            <w:tcW w:w="9854" w:type="dxa"/>
            <w:gridSpan w:val="3"/>
            <w:shd w:val="clear" w:color="auto" w:fill="auto"/>
          </w:tcPr>
          <w:p w:rsidR="00FC5B1E" w:rsidRPr="00972777" w:rsidRDefault="00FC5B1E" w:rsidP="002F422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 xml:space="preserve">1. Курация пациентов (всего  </w:t>
            </w:r>
            <w:r w:rsidR="002F422F">
              <w:rPr>
                <w:rFonts w:eastAsia="Times New Roman" w:cs="Times New Roman"/>
                <w:szCs w:val="28"/>
                <w:lang w:eastAsia="ru-RU"/>
              </w:rPr>
              <w:t>__________</w:t>
            </w:r>
            <w:r w:rsidRPr="00972777">
              <w:rPr>
                <w:rFonts w:eastAsia="Times New Roman" w:cs="Times New Roman"/>
                <w:szCs w:val="28"/>
                <w:lang w:eastAsia="ru-RU"/>
              </w:rPr>
              <w:t xml:space="preserve"> ) в том числе</w:t>
            </w: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1363"/>
      </w:tblGrid>
      <w:tr w:rsidR="00FC5B1E" w:rsidRPr="00972777" w:rsidTr="00383F95">
        <w:trPr>
          <w:trHeight w:val="446"/>
        </w:trPr>
        <w:tc>
          <w:tcPr>
            <w:tcW w:w="9571" w:type="dxa"/>
            <w:gridSpan w:val="3"/>
            <w:shd w:val="clear" w:color="auto" w:fill="auto"/>
          </w:tcPr>
          <w:p w:rsidR="00FC5B1E" w:rsidRPr="00972777" w:rsidRDefault="00FC5B1E" w:rsidP="002F422F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 xml:space="preserve">2. Диагностические и лечебные мероприятия (всего </w:t>
            </w:r>
            <w:r w:rsidR="002F422F">
              <w:rPr>
                <w:rFonts w:eastAsia="Times New Roman" w:cs="Times New Roman"/>
                <w:szCs w:val="28"/>
                <w:lang w:eastAsia="ru-RU"/>
              </w:rPr>
              <w:t>________</w:t>
            </w:r>
            <w:r w:rsidRPr="00972777">
              <w:rPr>
                <w:rFonts w:eastAsia="Times New Roman" w:cs="Times New Roman"/>
                <w:szCs w:val="28"/>
                <w:lang w:eastAsia="ru-RU"/>
              </w:rPr>
              <w:t xml:space="preserve"> ) в том числе:</w:t>
            </w: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648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3. Количество дежурств (всего):</w:t>
      </w: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4. Прочитано:</w:t>
      </w:r>
    </w:p>
    <w:p w:rsidR="00FC5B1E" w:rsidRPr="00972777" w:rsidRDefault="00FC5B1E" w:rsidP="00FC5B1E">
      <w:pPr>
        <w:ind w:left="708"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- монографий:</w:t>
      </w:r>
    </w:p>
    <w:p w:rsidR="00FC5B1E" w:rsidRPr="00972777" w:rsidRDefault="00FC5B1E" w:rsidP="00FC5B1E">
      <w:pPr>
        <w:ind w:left="708"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- статей:</w:t>
      </w: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5. Участие в работе конференций, съездов и т.д.:</w:t>
      </w:r>
    </w:p>
    <w:p w:rsidR="00FC5B1E" w:rsidRPr="00972777" w:rsidRDefault="00FC5B1E" w:rsidP="00FC5B1E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72777">
        <w:rPr>
          <w:rFonts w:eastAsia="Times New Roman" w:cs="Times New Roman"/>
          <w:szCs w:val="28"/>
          <w:lang w:eastAsia="ru-RU"/>
        </w:rPr>
        <w:t>6. Количество бесед и лекций по санитарно-просветительской работе:</w:t>
      </w: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FC5B1E" w:rsidRPr="00972777" w:rsidTr="00383F95"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szCs w:val="28"/>
              </w:rPr>
            </w:pPr>
            <w:r w:rsidRPr="00972777">
              <w:rPr>
                <w:szCs w:val="28"/>
              </w:rPr>
              <w:t xml:space="preserve">Текущий контроль подготовки </w:t>
            </w:r>
          </w:p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szCs w:val="28"/>
              </w:rPr>
              <w:t>врача-интерна</w:t>
            </w:r>
          </w:p>
        </w:tc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rFonts w:eastAsia="Times New Roman" w:cs="Times New Roman"/>
                <w:szCs w:val="28"/>
                <w:lang w:eastAsia="ru-RU"/>
              </w:rPr>
              <w:t>Замечания</w:t>
            </w: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72777">
              <w:rPr>
                <w:szCs w:val="28"/>
              </w:rPr>
              <w:t>Подпись методического руководителя интернатуры</w:t>
            </w:r>
          </w:p>
        </w:tc>
      </w:tr>
      <w:tr w:rsidR="00FC5B1E" w:rsidRPr="00972777" w:rsidTr="00383F95"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5B1E" w:rsidRPr="00972777" w:rsidTr="00383F95"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FC5B1E" w:rsidRPr="00972777" w:rsidRDefault="00FC5B1E" w:rsidP="00383F9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1E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C5B1E" w:rsidRPr="00972777" w:rsidRDefault="00FC5B1E" w:rsidP="00FC5B1E">
      <w:pPr>
        <w:ind w:firstLine="0"/>
        <w:rPr>
          <w:szCs w:val="28"/>
        </w:rPr>
      </w:pPr>
      <w:r w:rsidRPr="00972777">
        <w:rPr>
          <w:szCs w:val="28"/>
        </w:rPr>
        <w:t>Врач-интерн                                 ______________          ___________________</w:t>
      </w:r>
    </w:p>
    <w:p w:rsidR="00FC5B1E" w:rsidRDefault="00FC5B1E" w:rsidP="00FC5B1E">
      <w:pPr>
        <w:ind w:firstLine="0"/>
        <w:rPr>
          <w:sz w:val="20"/>
          <w:szCs w:val="20"/>
        </w:rPr>
      </w:pPr>
      <w:r w:rsidRPr="00972777">
        <w:rPr>
          <w:sz w:val="20"/>
          <w:szCs w:val="20"/>
        </w:rPr>
        <w:tab/>
      </w:r>
      <w:r w:rsidRPr="0097277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</w:t>
      </w:r>
      <w:r w:rsidRPr="00972777">
        <w:rPr>
          <w:sz w:val="20"/>
          <w:szCs w:val="20"/>
        </w:rPr>
        <w:t xml:space="preserve">(подпись)                        </w:t>
      </w:r>
      <w:r w:rsidRPr="00972777">
        <w:rPr>
          <w:sz w:val="20"/>
          <w:szCs w:val="20"/>
        </w:rPr>
        <w:tab/>
      </w:r>
      <w:r w:rsidRPr="00972777">
        <w:rPr>
          <w:sz w:val="20"/>
          <w:szCs w:val="20"/>
        </w:rPr>
        <w:tab/>
        <w:t>(инициалы, фамилия)</w:t>
      </w:r>
      <w:r>
        <w:rPr>
          <w:sz w:val="20"/>
          <w:szCs w:val="20"/>
        </w:rPr>
        <w:t xml:space="preserve">         </w:t>
      </w:r>
    </w:p>
    <w:p w:rsidR="00FC5B1E" w:rsidRDefault="00FC5B1E" w:rsidP="00FC5B1E">
      <w:pPr>
        <w:ind w:firstLine="0"/>
        <w:rPr>
          <w:sz w:val="20"/>
          <w:szCs w:val="20"/>
        </w:rPr>
      </w:pPr>
    </w:p>
    <w:p w:rsidR="00FC5B1E" w:rsidRPr="00E279C1" w:rsidRDefault="00FC5B1E" w:rsidP="00FC5B1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FC5B1E" w:rsidRPr="00972777" w:rsidRDefault="006F4F63" w:rsidP="00FC5B1E">
      <w:pPr>
        <w:ind w:firstLine="0"/>
        <w:rPr>
          <w:szCs w:val="28"/>
        </w:rPr>
      </w:pPr>
      <w:r>
        <w:rPr>
          <w:szCs w:val="28"/>
        </w:rPr>
        <w:t>Р</w:t>
      </w:r>
      <w:r w:rsidR="00FC5B1E" w:rsidRPr="00972777">
        <w:rPr>
          <w:szCs w:val="28"/>
        </w:rPr>
        <w:t>уководитель</w:t>
      </w:r>
    </w:p>
    <w:p w:rsidR="00FC5B1E" w:rsidRPr="00972777" w:rsidRDefault="00FC5B1E" w:rsidP="00FC5B1E">
      <w:pPr>
        <w:ind w:firstLine="0"/>
        <w:rPr>
          <w:szCs w:val="28"/>
        </w:rPr>
      </w:pPr>
      <w:r w:rsidRPr="00972777">
        <w:rPr>
          <w:szCs w:val="28"/>
        </w:rPr>
        <w:t>интернатуры                               ______________          ___________________</w:t>
      </w:r>
    </w:p>
    <w:p w:rsidR="00FC5B1E" w:rsidRPr="00972777" w:rsidRDefault="00FC5B1E" w:rsidP="002F422F">
      <w:pPr>
        <w:ind w:firstLine="0"/>
        <w:rPr>
          <w:rFonts w:eastAsia="Times New Roman" w:cs="Times New Roman"/>
          <w:szCs w:val="28"/>
          <w:lang w:eastAsia="ru-RU"/>
        </w:rPr>
      </w:pPr>
      <w:r w:rsidRPr="0097277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 w:rsidRPr="00972777">
        <w:rPr>
          <w:sz w:val="20"/>
          <w:szCs w:val="20"/>
        </w:rPr>
        <w:t xml:space="preserve">(подпись)                         </w:t>
      </w:r>
      <w:r w:rsidRPr="00972777">
        <w:rPr>
          <w:sz w:val="20"/>
          <w:szCs w:val="20"/>
        </w:rPr>
        <w:tab/>
      </w:r>
      <w:r w:rsidRPr="00972777">
        <w:rPr>
          <w:sz w:val="20"/>
          <w:szCs w:val="20"/>
        </w:rPr>
        <w:tab/>
        <w:t>(инициалы, фамилия)</w:t>
      </w:r>
    </w:p>
    <w:p w:rsidR="006F4F63" w:rsidRDefault="006F4F63" w:rsidP="006F4F63">
      <w:pPr>
        <w:ind w:firstLine="0"/>
        <w:rPr>
          <w:szCs w:val="28"/>
        </w:rPr>
      </w:pPr>
    </w:p>
    <w:p w:rsidR="006F4F63" w:rsidRDefault="006F4F63" w:rsidP="006F4F63">
      <w:pPr>
        <w:ind w:firstLine="0"/>
        <w:rPr>
          <w:szCs w:val="28"/>
        </w:rPr>
      </w:pPr>
    </w:p>
    <w:p w:rsidR="006F4F63" w:rsidRPr="00972777" w:rsidRDefault="006F4F63" w:rsidP="006F4F63">
      <w:pPr>
        <w:ind w:firstLine="0"/>
        <w:rPr>
          <w:szCs w:val="28"/>
        </w:rPr>
      </w:pPr>
      <w:r>
        <w:rPr>
          <w:szCs w:val="28"/>
        </w:rPr>
        <w:t>Методический р</w:t>
      </w:r>
      <w:r w:rsidRPr="00972777">
        <w:rPr>
          <w:szCs w:val="28"/>
        </w:rPr>
        <w:t>уководитель</w:t>
      </w:r>
    </w:p>
    <w:p w:rsidR="006F4F63" w:rsidRPr="00972777" w:rsidRDefault="006F4F63" w:rsidP="006F4F63">
      <w:pPr>
        <w:ind w:firstLine="0"/>
        <w:rPr>
          <w:szCs w:val="28"/>
        </w:rPr>
      </w:pPr>
      <w:r w:rsidRPr="00972777">
        <w:rPr>
          <w:szCs w:val="28"/>
        </w:rPr>
        <w:t>интернатуры                               ______________          ___________________</w:t>
      </w:r>
    </w:p>
    <w:p w:rsidR="00D07521" w:rsidRPr="006F4F63" w:rsidRDefault="006F4F63" w:rsidP="006F4F63">
      <w:pPr>
        <w:ind w:firstLine="0"/>
        <w:rPr>
          <w:rFonts w:eastAsia="Times New Roman" w:cs="Times New Roman"/>
          <w:szCs w:val="28"/>
          <w:lang w:eastAsia="ru-RU"/>
        </w:rPr>
      </w:pPr>
      <w:r w:rsidRPr="0097277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 w:rsidRPr="00972777">
        <w:rPr>
          <w:sz w:val="20"/>
          <w:szCs w:val="20"/>
        </w:rPr>
        <w:t xml:space="preserve">(подпись)                         </w:t>
      </w:r>
      <w:r w:rsidRPr="00972777">
        <w:rPr>
          <w:sz w:val="20"/>
          <w:szCs w:val="20"/>
        </w:rPr>
        <w:tab/>
      </w:r>
      <w:r w:rsidRPr="00972777">
        <w:rPr>
          <w:sz w:val="20"/>
          <w:szCs w:val="20"/>
        </w:rPr>
        <w:tab/>
        <w:t>(инициалы, фамилия)</w:t>
      </w:r>
      <w:bookmarkStart w:id="0" w:name="_GoBack"/>
      <w:bookmarkEnd w:id="0"/>
    </w:p>
    <w:sectPr w:rsidR="00D07521" w:rsidRPr="006F4F63" w:rsidSect="006138C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D9" w:rsidRDefault="00C874D9" w:rsidP="006138C1">
      <w:r>
        <w:separator/>
      </w:r>
    </w:p>
  </w:endnote>
  <w:endnote w:type="continuationSeparator" w:id="0">
    <w:p w:rsidR="00C874D9" w:rsidRDefault="00C874D9" w:rsidP="0061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06879"/>
      <w:docPartObj>
        <w:docPartGallery w:val="Page Numbers (Bottom of Page)"/>
        <w:docPartUnique/>
      </w:docPartObj>
    </w:sdtPr>
    <w:sdtContent>
      <w:p w:rsidR="006138C1" w:rsidRDefault="006138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D9">
          <w:rPr>
            <w:noProof/>
          </w:rPr>
          <w:t>1</w:t>
        </w:r>
        <w:r>
          <w:fldChar w:fldCharType="end"/>
        </w:r>
      </w:p>
    </w:sdtContent>
  </w:sdt>
  <w:p w:rsidR="006138C1" w:rsidRDefault="00613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D9" w:rsidRDefault="00C874D9" w:rsidP="006138C1">
      <w:r>
        <w:separator/>
      </w:r>
    </w:p>
  </w:footnote>
  <w:footnote w:type="continuationSeparator" w:id="0">
    <w:p w:rsidR="00C874D9" w:rsidRDefault="00C874D9" w:rsidP="0061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1E"/>
    <w:rsid w:val="00161BD3"/>
    <w:rsid w:val="002F422F"/>
    <w:rsid w:val="004855CB"/>
    <w:rsid w:val="006138C1"/>
    <w:rsid w:val="006F4F63"/>
    <w:rsid w:val="0089347A"/>
    <w:rsid w:val="00B24855"/>
    <w:rsid w:val="00C874D9"/>
    <w:rsid w:val="00D07521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1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38C1"/>
    <w:pPr>
      <w:ind w:firstLine="0"/>
      <w:jc w:val="left"/>
    </w:pPr>
    <w:rPr>
      <w:rFonts w:ascii="Cambria" w:eastAsia="Times New Roman" w:hAnsi="Cambria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138C1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6138C1"/>
    <w:pPr>
      <w:ind w:firstLine="0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38C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613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13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8C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3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8C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1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38C1"/>
    <w:pPr>
      <w:ind w:firstLine="0"/>
      <w:jc w:val="left"/>
    </w:pPr>
    <w:rPr>
      <w:rFonts w:ascii="Cambria" w:eastAsia="Times New Roman" w:hAnsi="Cambria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138C1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rsid w:val="006138C1"/>
    <w:pPr>
      <w:ind w:firstLine="0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38C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613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13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8C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3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8C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МИНИСТЕРСТВО ЗДРАВООХРАНЕНИЯ РЕСПУБЛИКИ БЕЛАРУСЬ</vt:lpstr>
      <vt:lpstr/>
      <vt:lpstr>УЧРЕЖДЕНИЕ ОБРАЗОВАНИЯ </vt:lpstr>
      <vt:lpstr>«___________________________________________________________________________»</vt:lpstr>
      <vt:lpstr/>
    </vt:vector>
  </TitlesOfParts>
  <Company>УО "БГМУ"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БГМУ</dc:creator>
  <cp:lastModifiedBy>Коткова Нина Федоровна</cp:lastModifiedBy>
  <cp:revision>8</cp:revision>
  <dcterms:created xsi:type="dcterms:W3CDTF">2022-11-30T13:37:00Z</dcterms:created>
  <dcterms:modified xsi:type="dcterms:W3CDTF">2023-01-12T11:56:00Z</dcterms:modified>
</cp:coreProperties>
</file>