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82E" w:rsidRDefault="0075082E" w:rsidP="0075082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 xml:space="preserve">Министерство обороны Республики Беларусь на официальном сайте </w:t>
      </w:r>
      <w:r w:rsidRPr="0093332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(</w:t>
      </w:r>
      <w:hyperlink r:id="rId4" w:history="1">
        <w:r w:rsidRPr="00933320">
          <w:rPr>
            <w:rStyle w:val="a3"/>
            <w:rFonts w:ascii="Times New Roman" w:eastAsia="Times New Roman" w:hAnsi="Times New Roman" w:cs="Times New Roman"/>
            <w:b/>
            <w:color w:val="auto"/>
            <w:kern w:val="36"/>
            <w:sz w:val="32"/>
            <w:szCs w:val="32"/>
            <w:u w:val="none"/>
            <w:lang w:eastAsia="ru-RU"/>
          </w:rPr>
          <w:t>www.mil.by</w:t>
        </w:r>
      </w:hyperlink>
      <w:r w:rsidRPr="0093332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)</w:t>
      </w:r>
      <w:r w:rsidR="00052E5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07.08.2019</w:t>
      </w:r>
      <w:r w:rsidRPr="00933320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  <w:t>дало официальное разъяснение по вопросу предоставления отсрочки для продолжения образования:</w:t>
      </w:r>
    </w:p>
    <w:p w:rsidR="0075082E" w:rsidRDefault="0075082E" w:rsidP="0075082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olor w:val="151515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4D142C" w:rsidRPr="004D142C" w:rsidRDefault="0075082E" w:rsidP="004D142C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51515"/>
          <w:kern w:val="36"/>
          <w:sz w:val="32"/>
          <w:szCs w:val="32"/>
          <w:lang w:eastAsia="ru-RU"/>
        </w:rPr>
        <w:t>«</w:t>
      </w:r>
      <w:r w:rsidR="004D142C" w:rsidRPr="004D142C">
        <w:rPr>
          <w:rFonts w:ascii="Times New Roman" w:eastAsia="Times New Roman" w:hAnsi="Times New Roman" w:cs="Times New Roman"/>
          <w:color w:val="151515"/>
          <w:kern w:val="36"/>
          <w:sz w:val="32"/>
          <w:szCs w:val="32"/>
          <w:lang w:eastAsia="ru-RU"/>
        </w:rPr>
        <w:t xml:space="preserve">С целью реализации норм Закона от 23 июля 2019 года </w:t>
      </w:r>
      <w:r w:rsidR="004D142C">
        <w:rPr>
          <w:rFonts w:ascii="Times New Roman" w:eastAsia="Times New Roman" w:hAnsi="Times New Roman" w:cs="Times New Roman"/>
          <w:color w:val="151515"/>
          <w:kern w:val="36"/>
          <w:sz w:val="32"/>
          <w:szCs w:val="32"/>
          <w:lang w:eastAsia="ru-RU"/>
        </w:rPr>
        <w:br/>
      </w:r>
      <w:r w:rsidR="004D142C" w:rsidRPr="004D142C">
        <w:rPr>
          <w:rFonts w:ascii="Times New Roman" w:eastAsia="Times New Roman" w:hAnsi="Times New Roman" w:cs="Times New Roman"/>
          <w:color w:val="151515"/>
          <w:kern w:val="36"/>
          <w:sz w:val="32"/>
          <w:szCs w:val="32"/>
          <w:lang w:eastAsia="ru-RU"/>
        </w:rPr>
        <w:t>«Об изменении законов по вопросам эффективного функционирования военной организации государства», исходя их максимального учета интересов граждан, заинтересованными госорганами выработано единое мнение, что призывники, принятые (зачисленные) в установленном порядке на обучение в учреждения образования до 10.08.2019, могут реализовать свое право на отсрочку от призыва на срочную военную службу и службу в резерве для продолжения образования по нормам Закона РБ «О воинской обязанности и воинской службе» до внесения в него изменений.</w:t>
      </w:r>
    </w:p>
    <w:p w:rsidR="004D142C" w:rsidRPr="004D142C" w:rsidRDefault="004D142C" w:rsidP="004D142C">
      <w:pPr>
        <w:shd w:val="clear" w:color="auto" w:fill="FFFFFF"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151515"/>
          <w:kern w:val="36"/>
          <w:sz w:val="32"/>
          <w:szCs w:val="32"/>
          <w:lang w:eastAsia="ru-RU"/>
        </w:rPr>
      </w:pPr>
    </w:p>
    <w:p w:rsidR="004D142C" w:rsidRPr="004D142C" w:rsidRDefault="004D142C" w:rsidP="004D142C">
      <w:pPr>
        <w:shd w:val="clear" w:color="auto" w:fill="FFFFFF"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151515"/>
          <w:kern w:val="36"/>
          <w:sz w:val="32"/>
          <w:szCs w:val="32"/>
          <w:lang w:eastAsia="ru-RU"/>
        </w:rPr>
      </w:pPr>
      <w:r w:rsidRPr="004D142C">
        <w:rPr>
          <w:rFonts w:ascii="Times New Roman" w:eastAsia="Times New Roman" w:hAnsi="Times New Roman" w:cs="Times New Roman"/>
          <w:color w:val="151515"/>
          <w:kern w:val="36"/>
          <w:sz w:val="32"/>
          <w:szCs w:val="32"/>
          <w:lang w:eastAsia="ru-RU"/>
        </w:rPr>
        <w:t>Право на отсрочку от призыва может быть реализовано гражданами путем подачи необходимых документов в соответствующую призывную комиссию</w:t>
      </w:r>
      <w:r w:rsidR="0075082E">
        <w:rPr>
          <w:rFonts w:ascii="Times New Roman" w:eastAsia="Times New Roman" w:hAnsi="Times New Roman" w:cs="Times New Roman"/>
          <w:color w:val="151515"/>
          <w:kern w:val="36"/>
          <w:sz w:val="32"/>
          <w:szCs w:val="32"/>
          <w:lang w:eastAsia="ru-RU"/>
        </w:rPr>
        <w:t>»</w:t>
      </w:r>
      <w:r w:rsidRPr="004D142C">
        <w:rPr>
          <w:rFonts w:ascii="Times New Roman" w:eastAsia="Times New Roman" w:hAnsi="Times New Roman" w:cs="Times New Roman"/>
          <w:color w:val="151515"/>
          <w:kern w:val="36"/>
          <w:sz w:val="32"/>
          <w:szCs w:val="32"/>
          <w:lang w:eastAsia="ru-RU"/>
        </w:rPr>
        <w:t>.</w:t>
      </w:r>
    </w:p>
    <w:p w:rsidR="00861192" w:rsidRDefault="00861192" w:rsidP="004D142C">
      <w:pPr>
        <w:spacing w:after="0" w:line="276" w:lineRule="auto"/>
        <w:ind w:firstLine="709"/>
        <w:jc w:val="both"/>
        <w:rPr>
          <w:sz w:val="32"/>
          <w:szCs w:val="32"/>
        </w:rPr>
      </w:pPr>
    </w:p>
    <w:sectPr w:rsidR="00861192" w:rsidSect="004D14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2C"/>
    <w:rsid w:val="00052E51"/>
    <w:rsid w:val="004D142C"/>
    <w:rsid w:val="0075082E"/>
    <w:rsid w:val="00861192"/>
    <w:rsid w:val="00933320"/>
    <w:rsid w:val="00C8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7B12A"/>
  <w15:chartTrackingRefBased/>
  <w15:docId w15:val="{A5803F77-63E8-4CAA-BD0F-06612E3A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4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2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2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"БГМУ"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Тарасевич Алеся Петровна</dc:creator>
  <cp:keywords/>
  <dc:description/>
  <cp:lastModifiedBy>Тарасевич Алеся Петровна</cp:lastModifiedBy>
  <cp:revision>4</cp:revision>
  <cp:lastPrinted>2019-08-08T08:50:00Z</cp:lastPrinted>
  <dcterms:created xsi:type="dcterms:W3CDTF">2019-08-08T06:01:00Z</dcterms:created>
  <dcterms:modified xsi:type="dcterms:W3CDTF">2019-08-08T08:51:00Z</dcterms:modified>
</cp:coreProperties>
</file>