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281" w:rsidRPr="00D46CC7" w:rsidRDefault="00692281" w:rsidP="00692281">
      <w:pPr>
        <w:spacing w:line="280" w:lineRule="exact"/>
        <w:ind w:left="4956" w:firstLine="708"/>
        <w:rPr>
          <w:sz w:val="27"/>
          <w:szCs w:val="27"/>
        </w:rPr>
      </w:pPr>
      <w:r w:rsidRPr="00D46CC7">
        <w:rPr>
          <w:sz w:val="27"/>
          <w:szCs w:val="27"/>
        </w:rPr>
        <w:t>Приложение 1</w:t>
      </w:r>
    </w:p>
    <w:p w:rsidR="00692281" w:rsidRPr="006316A0" w:rsidRDefault="00692281" w:rsidP="00692281">
      <w:pPr>
        <w:spacing w:line="280" w:lineRule="exact"/>
        <w:ind w:left="5670"/>
        <w:rPr>
          <w:sz w:val="27"/>
          <w:szCs w:val="27"/>
        </w:rPr>
      </w:pPr>
      <w:r w:rsidRPr="00D46CC7">
        <w:rPr>
          <w:sz w:val="27"/>
          <w:szCs w:val="27"/>
        </w:rPr>
        <w:t xml:space="preserve">к </w:t>
      </w:r>
      <w:r w:rsidRPr="006316A0">
        <w:rPr>
          <w:sz w:val="27"/>
          <w:szCs w:val="27"/>
        </w:rPr>
        <w:t>программе производственной</w:t>
      </w:r>
      <w:r w:rsidRPr="00D46CC7">
        <w:rPr>
          <w:sz w:val="27"/>
          <w:szCs w:val="27"/>
        </w:rPr>
        <w:t xml:space="preserve">  </w:t>
      </w:r>
    </w:p>
    <w:p w:rsidR="00692281" w:rsidRPr="006316A0" w:rsidRDefault="00692281" w:rsidP="00692281">
      <w:pPr>
        <w:spacing w:line="280" w:lineRule="exact"/>
        <w:ind w:left="5670"/>
        <w:rPr>
          <w:sz w:val="27"/>
          <w:szCs w:val="27"/>
        </w:rPr>
      </w:pPr>
      <w:r w:rsidRPr="006316A0">
        <w:rPr>
          <w:sz w:val="27"/>
          <w:szCs w:val="27"/>
        </w:rPr>
        <w:t>практики</w:t>
      </w:r>
    </w:p>
    <w:p w:rsidR="00692281" w:rsidRPr="00D46CC7" w:rsidRDefault="00692281" w:rsidP="00692281">
      <w:pPr>
        <w:spacing w:line="280" w:lineRule="exact"/>
        <w:ind w:left="5670"/>
        <w:rPr>
          <w:sz w:val="28"/>
          <w:szCs w:val="28"/>
        </w:rPr>
      </w:pPr>
    </w:p>
    <w:p w:rsidR="00692281" w:rsidRPr="00114209" w:rsidRDefault="00692281" w:rsidP="00692281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692281" w:rsidRPr="00114209" w:rsidRDefault="00692281" w:rsidP="00692281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692281" w:rsidRPr="00B25BBA" w:rsidRDefault="00692281" w:rsidP="00692281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692281" w:rsidRPr="00114209" w:rsidRDefault="00692281" w:rsidP="00692281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692281" w:rsidRDefault="00692281" w:rsidP="00692281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692281" w:rsidRDefault="00692281" w:rsidP="00692281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692281" w:rsidRDefault="00692281" w:rsidP="00692281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692281" w:rsidRPr="00114209" w:rsidRDefault="00692281" w:rsidP="00692281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692281" w:rsidRPr="00896F6C" w:rsidRDefault="00692281" w:rsidP="00692281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692281" w:rsidRDefault="00692281" w:rsidP="00692281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692281" w:rsidRDefault="00692281" w:rsidP="00692281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«ВРАЧЕБНАЯ </w:t>
      </w:r>
      <w:r>
        <w:rPr>
          <w:color w:val="auto"/>
          <w:sz w:val="28"/>
          <w:szCs w:val="28"/>
        </w:rPr>
        <w:t>ПОЛИ</w:t>
      </w:r>
      <w:r>
        <w:rPr>
          <w:color w:val="auto"/>
          <w:sz w:val="28"/>
          <w:szCs w:val="28"/>
        </w:rPr>
        <w:t>КЛИНИЧЕСКАЯ»</w:t>
      </w:r>
    </w:p>
    <w:p w:rsidR="00692281" w:rsidRPr="00896F6C" w:rsidRDefault="00692281" w:rsidP="00692281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692281" w:rsidRPr="00896F6C" w:rsidTr="00E8500D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692281" w:rsidRPr="00896F6C" w:rsidRDefault="00692281" w:rsidP="00E8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692281" w:rsidRPr="00896F6C" w:rsidRDefault="00692281" w:rsidP="00E8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692281" w:rsidRPr="00896F6C" w:rsidRDefault="00692281" w:rsidP="00E8500D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692281" w:rsidRPr="00896F6C" w:rsidRDefault="00692281" w:rsidP="00E8500D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692281" w:rsidRPr="00896F6C" w:rsidRDefault="00692281" w:rsidP="00E8500D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2281" w:rsidRPr="00896F6C" w:rsidRDefault="00692281" w:rsidP="00E8500D">
            <w:pPr>
              <w:jc w:val="both"/>
              <w:rPr>
                <w:sz w:val="28"/>
                <w:szCs w:val="28"/>
              </w:rPr>
            </w:pPr>
          </w:p>
        </w:tc>
      </w:tr>
      <w:tr w:rsidR="00692281" w:rsidRPr="00896F6C" w:rsidTr="00E8500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92281" w:rsidRPr="00896F6C" w:rsidRDefault="00692281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2281" w:rsidRPr="00896F6C" w:rsidRDefault="00692281" w:rsidP="00E8500D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692281" w:rsidRPr="00896F6C" w:rsidTr="00E8500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92281" w:rsidRPr="00896F6C" w:rsidRDefault="00692281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2281" w:rsidRPr="00896F6C" w:rsidRDefault="00692281" w:rsidP="00E8500D">
            <w:pPr>
              <w:rPr>
                <w:color w:val="0070C0"/>
                <w:sz w:val="28"/>
                <w:szCs w:val="28"/>
              </w:rPr>
            </w:pPr>
          </w:p>
        </w:tc>
      </w:tr>
      <w:tr w:rsidR="00692281" w:rsidRPr="00896F6C" w:rsidTr="00E8500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692281" w:rsidRPr="00896F6C" w:rsidRDefault="00692281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2281" w:rsidRPr="00896F6C" w:rsidRDefault="00692281" w:rsidP="00E8500D">
            <w:pPr>
              <w:rPr>
                <w:color w:val="0070C0"/>
                <w:sz w:val="28"/>
                <w:szCs w:val="28"/>
              </w:rPr>
            </w:pPr>
          </w:p>
        </w:tc>
      </w:tr>
      <w:tr w:rsidR="00692281" w:rsidRPr="00896F6C" w:rsidTr="00E8500D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692281" w:rsidRPr="00896F6C" w:rsidRDefault="00692281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2281" w:rsidRPr="00896F6C" w:rsidRDefault="00692281" w:rsidP="00E8500D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692281" w:rsidRPr="00896F6C" w:rsidRDefault="00692281" w:rsidP="00692281"/>
    <w:p w:rsidR="00692281" w:rsidRDefault="00692281" w:rsidP="00692281">
      <w:pPr>
        <w:ind w:left="4500"/>
        <w:rPr>
          <w:color w:val="0070C0"/>
          <w:sz w:val="28"/>
          <w:szCs w:val="28"/>
        </w:rPr>
      </w:pPr>
    </w:p>
    <w:p w:rsidR="00692281" w:rsidRDefault="00692281" w:rsidP="00692281">
      <w:pPr>
        <w:ind w:left="4500"/>
        <w:rPr>
          <w:color w:val="0070C0"/>
          <w:sz w:val="28"/>
          <w:szCs w:val="28"/>
        </w:rPr>
      </w:pPr>
    </w:p>
    <w:p w:rsidR="00692281" w:rsidRDefault="00692281" w:rsidP="00692281">
      <w:pPr>
        <w:ind w:left="4500"/>
        <w:rPr>
          <w:color w:val="0070C0"/>
          <w:sz w:val="28"/>
          <w:szCs w:val="28"/>
        </w:rPr>
      </w:pPr>
    </w:p>
    <w:p w:rsidR="00692281" w:rsidRDefault="00692281" w:rsidP="00692281">
      <w:pPr>
        <w:ind w:left="4500"/>
        <w:rPr>
          <w:color w:val="0070C0"/>
          <w:sz w:val="28"/>
          <w:szCs w:val="28"/>
        </w:rPr>
      </w:pPr>
    </w:p>
    <w:p w:rsidR="00692281" w:rsidRDefault="00692281" w:rsidP="00692281">
      <w:pPr>
        <w:rPr>
          <w:color w:val="0070C0"/>
          <w:sz w:val="28"/>
          <w:szCs w:val="28"/>
        </w:rPr>
      </w:pPr>
    </w:p>
    <w:p w:rsidR="00692281" w:rsidRDefault="00692281" w:rsidP="00692281">
      <w:pPr>
        <w:rPr>
          <w:color w:val="0070C0"/>
          <w:sz w:val="28"/>
          <w:szCs w:val="28"/>
        </w:rPr>
      </w:pPr>
    </w:p>
    <w:p w:rsidR="00692281" w:rsidRDefault="00692281" w:rsidP="00692281">
      <w:pPr>
        <w:rPr>
          <w:color w:val="0070C0"/>
          <w:sz w:val="28"/>
          <w:szCs w:val="28"/>
        </w:rPr>
      </w:pPr>
    </w:p>
    <w:p w:rsidR="00692281" w:rsidRPr="00C37855" w:rsidRDefault="00692281" w:rsidP="00692281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692281" w:rsidRPr="00C37855" w:rsidRDefault="00692281" w:rsidP="00692281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692281" w:rsidRPr="00C37855" w:rsidRDefault="00692281" w:rsidP="00692281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692281" w:rsidRPr="00C37855" w:rsidRDefault="00692281" w:rsidP="00692281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692281" w:rsidRPr="00C37855" w:rsidRDefault="00692281" w:rsidP="00692281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:rsidR="00692281" w:rsidRPr="00C37855" w:rsidRDefault="00692281" w:rsidP="00692281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692281" w:rsidRDefault="00692281" w:rsidP="00692281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692281" w:rsidRDefault="00692281" w:rsidP="00692281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692281" w:rsidRDefault="00692281" w:rsidP="0069228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1709F" w:rsidRPr="00D46CC7" w:rsidRDefault="0001709F" w:rsidP="0001709F">
      <w:pPr>
        <w:spacing w:line="280" w:lineRule="exact"/>
        <w:ind w:left="4956" w:firstLine="708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1709F" w:rsidRDefault="0001709F" w:rsidP="0001709F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01709F" w:rsidRPr="00641FBB" w:rsidRDefault="0001709F" w:rsidP="0001709F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01709F" w:rsidRPr="002D6347" w:rsidRDefault="0001709F" w:rsidP="0001709F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01709F" w:rsidRPr="002D6347" w:rsidRDefault="0001709F" w:rsidP="0001709F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01709F" w:rsidRPr="002D6347" w:rsidRDefault="0001709F" w:rsidP="0001709F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01709F" w:rsidRPr="002D6347" w:rsidRDefault="0001709F" w:rsidP="0001709F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01709F" w:rsidRPr="002D6347" w:rsidRDefault="0001709F" w:rsidP="0001709F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01709F" w:rsidRPr="002D6347" w:rsidRDefault="0001709F" w:rsidP="0001709F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01709F" w:rsidRPr="002D6347" w:rsidRDefault="0001709F" w:rsidP="0001709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01709F" w:rsidRPr="002D6347" w:rsidRDefault="0001709F" w:rsidP="0001709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01709F" w:rsidRPr="002D6347" w:rsidRDefault="0001709F" w:rsidP="0001709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01709F" w:rsidRPr="002D6347" w:rsidRDefault="0001709F" w:rsidP="0001709F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01709F" w:rsidRPr="002D6347" w:rsidRDefault="0001709F" w:rsidP="0001709F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01709F" w:rsidRPr="002D6347" w:rsidRDefault="0001709F" w:rsidP="0001709F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01709F" w:rsidRPr="00641FBB" w:rsidRDefault="0001709F" w:rsidP="0001709F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bookmarkStart w:id="0" w:name="bookmark8"/>
      <w:proofErr w:type="spellStart"/>
      <w:r w:rsidRPr="00641FBB">
        <w:rPr>
          <w:spacing w:val="-10"/>
          <w:lang w:val="ru-BY" w:eastAsia="ru-BY"/>
        </w:rPr>
        <w:t>м.п</w:t>
      </w:r>
      <w:bookmarkEnd w:id="0"/>
      <w:proofErr w:type="spellEnd"/>
    </w:p>
    <w:p w:rsidR="0001709F" w:rsidRPr="002D6347" w:rsidRDefault="0001709F" w:rsidP="0001709F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01709F" w:rsidRDefault="0001709F" w:rsidP="0001709F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01709F" w:rsidRPr="002D6347" w:rsidRDefault="0001709F" w:rsidP="0001709F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>
        <w:rPr>
          <w:sz w:val="28"/>
          <w:szCs w:val="28"/>
        </w:rPr>
        <w:t xml:space="preserve">ВРАЧЕБНАЯ </w:t>
      </w:r>
      <w:r>
        <w:rPr>
          <w:sz w:val="28"/>
          <w:szCs w:val="28"/>
        </w:rPr>
        <w:t>ПОЛИ</w:t>
      </w:r>
      <w:r>
        <w:rPr>
          <w:sz w:val="28"/>
          <w:szCs w:val="28"/>
        </w:rPr>
        <w:t>КЛИНИЧЕСКАЯ</w:t>
      </w:r>
      <w:r>
        <w:rPr>
          <w:sz w:val="28"/>
          <w:szCs w:val="28"/>
          <w:lang w:bidi="ru-RU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01709F" w:rsidRPr="002D6347" w:rsidTr="00E8500D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01709F" w:rsidRPr="00641FBB" w:rsidRDefault="0001709F" w:rsidP="00E8500D">
            <w:pPr>
              <w:spacing w:line="276" w:lineRule="auto"/>
              <w:jc w:val="both"/>
            </w:pPr>
            <w:r w:rsidRPr="00641FBB">
              <w:t>Студент</w:t>
            </w:r>
          </w:p>
          <w:p w:rsidR="0001709F" w:rsidRPr="00641FBB" w:rsidRDefault="0001709F" w:rsidP="00E8500D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01709F" w:rsidRPr="00641FBB" w:rsidRDefault="0001709F" w:rsidP="00E8500D">
            <w:pPr>
              <w:spacing w:line="276" w:lineRule="auto"/>
            </w:pPr>
            <w:r w:rsidRPr="00641FBB">
              <w:t>Факультет</w:t>
            </w:r>
          </w:p>
          <w:p w:rsidR="0001709F" w:rsidRPr="00641FBB" w:rsidRDefault="0001709F" w:rsidP="00E8500D">
            <w:pPr>
              <w:spacing w:line="276" w:lineRule="auto"/>
            </w:pPr>
            <w:r w:rsidRPr="00641FBB">
              <w:t>Курс, учебная группа №</w:t>
            </w:r>
          </w:p>
          <w:p w:rsidR="0001709F" w:rsidRPr="00641FBB" w:rsidRDefault="0001709F" w:rsidP="00E8500D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1709F" w:rsidRPr="00641FBB" w:rsidRDefault="0001709F" w:rsidP="00E8500D">
            <w:pPr>
              <w:jc w:val="both"/>
            </w:pPr>
          </w:p>
        </w:tc>
      </w:tr>
      <w:tr w:rsidR="0001709F" w:rsidRPr="002D6347" w:rsidTr="00E8500D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01709F" w:rsidRPr="00641FBB" w:rsidRDefault="0001709F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709F" w:rsidRPr="00641FBB" w:rsidRDefault="0001709F" w:rsidP="00E8500D">
            <w:pPr>
              <w:jc w:val="both"/>
            </w:pPr>
          </w:p>
        </w:tc>
      </w:tr>
      <w:tr w:rsidR="0001709F" w:rsidRPr="002D6347" w:rsidTr="00E8500D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01709F" w:rsidRPr="00641FBB" w:rsidRDefault="0001709F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709F" w:rsidRPr="00641FBB" w:rsidRDefault="0001709F" w:rsidP="00E8500D"/>
        </w:tc>
      </w:tr>
      <w:tr w:rsidR="0001709F" w:rsidRPr="002D6347" w:rsidTr="00E8500D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01709F" w:rsidRPr="00641FBB" w:rsidRDefault="0001709F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709F" w:rsidRPr="00641FBB" w:rsidRDefault="0001709F" w:rsidP="00E8500D"/>
        </w:tc>
      </w:tr>
      <w:tr w:rsidR="0001709F" w:rsidRPr="002D6347" w:rsidTr="00E8500D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01709F" w:rsidRPr="00641FBB" w:rsidRDefault="0001709F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709F" w:rsidRPr="00641FBB" w:rsidRDefault="0001709F" w:rsidP="00E8500D"/>
        </w:tc>
      </w:tr>
    </w:tbl>
    <w:p w:rsidR="0001709F" w:rsidRPr="002D6347" w:rsidRDefault="0001709F" w:rsidP="0001709F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709"/>
        <w:gridCol w:w="850"/>
        <w:gridCol w:w="709"/>
        <w:gridCol w:w="680"/>
      </w:tblGrid>
      <w:tr w:rsidR="0001709F" w:rsidRPr="002D6347" w:rsidTr="00E8500D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1709F" w:rsidRPr="002D6347" w:rsidRDefault="0001709F" w:rsidP="00E8500D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1709F" w:rsidRPr="002D6347" w:rsidRDefault="0001709F" w:rsidP="00E8500D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1709F" w:rsidRPr="00641FBB" w:rsidRDefault="0001709F" w:rsidP="00E8500D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Рекомендова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389" w:type="dxa"/>
            <w:gridSpan w:val="2"/>
          </w:tcPr>
          <w:p w:rsidR="0001709F" w:rsidRPr="00641FBB" w:rsidRDefault="0001709F" w:rsidP="00E8500D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Освоено</w:t>
            </w:r>
          </w:p>
        </w:tc>
      </w:tr>
      <w:tr w:rsidR="0001709F" w:rsidRPr="002D6347" w:rsidTr="003C7BAD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01709F" w:rsidRPr="002D6347" w:rsidRDefault="0001709F" w:rsidP="00E85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01709F" w:rsidRPr="002D6347" w:rsidRDefault="0001709F" w:rsidP="00E850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(всего)</w:t>
            </w:r>
          </w:p>
        </w:tc>
        <w:tc>
          <w:tcPr>
            <w:tcW w:w="680" w:type="dxa"/>
            <w:textDirection w:val="btLr"/>
          </w:tcPr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01709F" w:rsidRPr="003C0661" w:rsidRDefault="0001709F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BE0E6D" w:rsidP="007E29EA">
            <w:r>
              <w:t>Сбор жалоб и анамнеза, осмотр пациента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BE0E6D" w:rsidP="007E29EA">
            <w:r>
              <w:t>Антропометрия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2-3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BE0E6D" w:rsidP="007E29EA">
            <w:r>
              <w:t>Оценка физического развития ребенка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BE0E6D" w:rsidP="007E29EA">
            <w:r>
              <w:t>Оценка нервно-психического развития ребенка раннего возраста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BE0E6D" w:rsidP="00E8500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BE0E6D" w:rsidP="007E29EA">
            <w:r>
              <w:t>Комплексная оценка состояния здоровья, определение группы</w:t>
            </w:r>
            <w:r w:rsidR="008000D6">
              <w:t xml:space="preserve"> здоровья и оформление заключения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8000D6" w:rsidP="007E29EA">
            <w:r>
              <w:t>Выявление и определение группы риска новорожденному ребенку и детям первого года жизни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2-3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641FBB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8000D6" w:rsidP="007E29EA">
            <w:r>
              <w:t>Проведение и оформление первичного врачебного патронажа к новорожденному ребенку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  <w:tr w:rsidR="0001709F" w:rsidRPr="002D6347" w:rsidTr="003C7BAD">
        <w:trPr>
          <w:trHeight w:val="178"/>
        </w:trPr>
        <w:tc>
          <w:tcPr>
            <w:tcW w:w="426" w:type="dxa"/>
            <w:shd w:val="clear" w:color="auto" w:fill="auto"/>
          </w:tcPr>
          <w:p w:rsidR="0001709F" w:rsidRPr="003C0661" w:rsidRDefault="0001709F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3C0661">
              <w:rPr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01709F" w:rsidRPr="00CE7C6B" w:rsidRDefault="008000D6" w:rsidP="007E29EA">
            <w:r>
              <w:t xml:space="preserve">Назначение рекомендаций по </w:t>
            </w:r>
          </w:p>
        </w:tc>
        <w:tc>
          <w:tcPr>
            <w:tcW w:w="709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1709F" w:rsidRPr="00CE7C6B" w:rsidRDefault="008000D6" w:rsidP="00E8500D">
            <w:pPr>
              <w:jc w:val="center"/>
            </w:pPr>
            <w:r>
              <w:t>2-3</w:t>
            </w:r>
          </w:p>
        </w:tc>
        <w:tc>
          <w:tcPr>
            <w:tcW w:w="709" w:type="dxa"/>
          </w:tcPr>
          <w:p w:rsidR="0001709F" w:rsidRPr="00CE7C6B" w:rsidRDefault="0001709F" w:rsidP="00E8500D">
            <w:pPr>
              <w:jc w:val="center"/>
            </w:pPr>
          </w:p>
        </w:tc>
        <w:tc>
          <w:tcPr>
            <w:tcW w:w="680" w:type="dxa"/>
          </w:tcPr>
          <w:p w:rsidR="0001709F" w:rsidRPr="00CE7C6B" w:rsidRDefault="0001709F" w:rsidP="00E8500D">
            <w:pPr>
              <w:jc w:val="center"/>
            </w:pPr>
          </w:p>
        </w:tc>
      </w:tr>
    </w:tbl>
    <w:p w:rsidR="00F724B4" w:rsidRDefault="00F724B4" w:rsidP="0001709F">
      <w:pPr>
        <w:spacing w:before="360"/>
        <w:ind w:left="4248" w:firstLine="708"/>
        <w:rPr>
          <w:sz w:val="28"/>
          <w:szCs w:val="28"/>
        </w:rPr>
      </w:pPr>
    </w:p>
    <w:p w:rsidR="00C940ED" w:rsidRDefault="00C940ED"/>
    <w:p w:rsidR="00C940ED" w:rsidRPr="00D46CC7" w:rsidRDefault="00C940ED" w:rsidP="00C940ED">
      <w:pPr>
        <w:spacing w:line="280" w:lineRule="exact"/>
        <w:ind w:left="4950" w:firstLine="720"/>
        <w:rPr>
          <w:sz w:val="28"/>
          <w:szCs w:val="28"/>
        </w:rPr>
      </w:pPr>
      <w:bookmarkStart w:id="2" w:name="_Hlk148014514"/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940ED" w:rsidRDefault="00C940ED" w:rsidP="00C940ED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C940ED" w:rsidRPr="00641FBB" w:rsidRDefault="00C940ED" w:rsidP="00C940ED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C940ED" w:rsidRDefault="00C940ED" w:rsidP="00C940ED"/>
    <w:p w:rsidR="00C940ED" w:rsidRPr="009C7C43" w:rsidRDefault="00C940ED" w:rsidP="00C940ED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C940ED" w:rsidRPr="00114209" w:rsidRDefault="00C940ED" w:rsidP="00C940ED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C940ED" w:rsidRPr="00114209" w:rsidRDefault="00C940ED" w:rsidP="00C940ED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C940ED" w:rsidRPr="009C7C43" w:rsidRDefault="00C940ED" w:rsidP="00C940ED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C940ED" w:rsidRPr="004461E7" w:rsidRDefault="00C940ED" w:rsidP="00C940ED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C940ED" w:rsidRDefault="00C940ED" w:rsidP="00C940ED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C940ED" w:rsidRPr="00301410" w:rsidRDefault="00C940ED" w:rsidP="00C940ED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ВРАЧЕБНАЯ </w:t>
      </w:r>
      <w:r>
        <w:rPr>
          <w:color w:val="auto"/>
          <w:sz w:val="28"/>
          <w:szCs w:val="28"/>
        </w:rPr>
        <w:t>ПОЛИ</w:t>
      </w:r>
      <w:r>
        <w:rPr>
          <w:color w:val="auto"/>
          <w:sz w:val="28"/>
          <w:szCs w:val="28"/>
        </w:rPr>
        <w:t>КЛИНИЧЕСКАЯ</w:t>
      </w:r>
      <w:r>
        <w:rPr>
          <w:sz w:val="28"/>
          <w:szCs w:val="28"/>
        </w:rPr>
        <w:t>»</w:t>
      </w:r>
    </w:p>
    <w:p w:rsidR="00C940ED" w:rsidRPr="004461E7" w:rsidRDefault="00C940ED" w:rsidP="00C940ED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C940ED" w:rsidRPr="004461E7" w:rsidRDefault="00C940ED" w:rsidP="00C940ED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C940ED" w:rsidRPr="004461E7" w:rsidRDefault="00C940ED" w:rsidP="00C940ED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C940ED" w:rsidRPr="007031AD" w:rsidRDefault="00C940ED" w:rsidP="00C940ED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C940ED" w:rsidRPr="007031AD" w:rsidRDefault="00C940ED" w:rsidP="00C940ED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940ED" w:rsidRDefault="00C940ED" w:rsidP="00C940ED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940ED" w:rsidRPr="004461E7" w:rsidRDefault="00C940ED" w:rsidP="00C940ED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940ED" w:rsidRDefault="00C940ED" w:rsidP="00C940ED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940ED" w:rsidRDefault="00C940ED" w:rsidP="00C940ED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940ED" w:rsidRDefault="00C940ED" w:rsidP="00C940ED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940ED" w:rsidRDefault="00C940ED" w:rsidP="00C940ED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C940ED" w:rsidRPr="004461E7" w:rsidRDefault="00C940ED" w:rsidP="00C940ED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4" w:name="_Hlk148014580"/>
      <w:r w:rsidRPr="004461E7">
        <w:rPr>
          <w:color w:val="auto"/>
          <w:sz w:val="28"/>
          <w:szCs w:val="28"/>
        </w:rPr>
        <w:t xml:space="preserve">Руководитель </w:t>
      </w:r>
    </w:p>
    <w:p w:rsidR="00C940ED" w:rsidRPr="007031AD" w:rsidRDefault="00C940ED" w:rsidP="00C940ED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C940ED" w:rsidRPr="004461E7" w:rsidRDefault="00C940ED" w:rsidP="00C940ED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3C7B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C940ED" w:rsidRPr="004461E7" w:rsidRDefault="00C940ED" w:rsidP="00C940ED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C940ED" w:rsidRDefault="00C940ED" w:rsidP="00C940ED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C940ED" w:rsidRPr="004461E7" w:rsidRDefault="00C940ED" w:rsidP="00C940ED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C940ED" w:rsidRDefault="00C940ED" w:rsidP="00C940ED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bookmarkEnd w:id="2"/>
    <w:bookmarkEnd w:id="3"/>
    <w:bookmarkEnd w:id="4"/>
    <w:p w:rsidR="00C940ED" w:rsidRDefault="00C940ED"/>
    <w:sectPr w:rsidR="00C940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318" w:rsidRDefault="008B5318" w:rsidP="002547D9">
      <w:r>
        <w:separator/>
      </w:r>
    </w:p>
  </w:endnote>
  <w:endnote w:type="continuationSeparator" w:id="0">
    <w:p w:rsidR="008B5318" w:rsidRDefault="008B5318" w:rsidP="002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318" w:rsidRDefault="008B5318" w:rsidP="002547D9">
      <w:r>
        <w:separator/>
      </w:r>
    </w:p>
  </w:footnote>
  <w:footnote w:type="continuationSeparator" w:id="0">
    <w:p w:rsidR="008B5318" w:rsidRDefault="008B5318" w:rsidP="0025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7D9" w:rsidRDefault="002547D9" w:rsidP="002547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81"/>
    <w:rsid w:val="0001709F"/>
    <w:rsid w:val="002547D9"/>
    <w:rsid w:val="00345E9A"/>
    <w:rsid w:val="003C7BAD"/>
    <w:rsid w:val="00692281"/>
    <w:rsid w:val="007E29EA"/>
    <w:rsid w:val="008000D6"/>
    <w:rsid w:val="008B5318"/>
    <w:rsid w:val="00BE0E6D"/>
    <w:rsid w:val="00C940ED"/>
    <w:rsid w:val="00F02EFB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14B"/>
  <w15:chartTrackingRefBased/>
  <w15:docId w15:val="{D54B896B-6DFD-43D3-9CF0-25EA91D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692281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C940ED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40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C940ED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40E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C9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C940ED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C940ED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C940ED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254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7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54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7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7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6</cp:revision>
  <cp:lastPrinted>2023-10-17T09:23:00Z</cp:lastPrinted>
  <dcterms:created xsi:type="dcterms:W3CDTF">2023-10-17T07:36:00Z</dcterms:created>
  <dcterms:modified xsi:type="dcterms:W3CDTF">2023-10-17T09:26:00Z</dcterms:modified>
</cp:coreProperties>
</file>