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E" w:rsidRPr="00893B9D" w:rsidRDefault="00890F6E" w:rsidP="00890F6E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B9D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890F6E" w:rsidRPr="00901105" w:rsidRDefault="00890F6E" w:rsidP="00890F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315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r w:rsidRPr="00901105">
        <w:rPr>
          <w:rFonts w:ascii="Times New Roman" w:hAnsi="Times New Roman" w:cs="Times New Roman"/>
          <w:sz w:val="28"/>
          <w:szCs w:val="28"/>
        </w:rPr>
        <w:t>УТВЕРЖДАЮ</w:t>
      </w:r>
    </w:p>
    <w:p w:rsidR="00890F6E" w:rsidRPr="00901105" w:rsidRDefault="00890F6E" w:rsidP="00315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890F6E" w:rsidRPr="00901105" w:rsidRDefault="00890F6E" w:rsidP="00315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890F6E" w:rsidRPr="00901105" w:rsidRDefault="00890F6E" w:rsidP="00315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bookmarkEnd w:id="0"/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b/>
          <w:bCs/>
          <w:sz w:val="28"/>
          <w:szCs w:val="28"/>
        </w:rPr>
        <w:t>о прохождении интернатуры</w:t>
      </w: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провизора-интерна</w:t>
      </w: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105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</w:t>
      </w:r>
    </w:p>
    <w:p w:rsidR="00890F6E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F6E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01105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 интернатуры «Фармация»</w:t>
      </w: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>(баз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105">
        <w:rPr>
          <w:rFonts w:ascii="Times New Roman" w:hAnsi="Times New Roman" w:cs="Times New Roman"/>
          <w:sz w:val="28"/>
          <w:szCs w:val="28"/>
        </w:rPr>
        <w:t xml:space="preserve"> интернатуры)</w:t>
      </w: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     за период прохождения интернатуры</w:t>
      </w: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с ___ _______ 20__ г. по ___ ______ 20__ г.</w:t>
      </w: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6E" w:rsidRPr="00901105" w:rsidRDefault="00890F6E" w:rsidP="00890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105">
        <w:rPr>
          <w:rFonts w:ascii="Times New Roman" w:hAnsi="Times New Roman" w:cs="Times New Roman"/>
          <w:sz w:val="28"/>
          <w:szCs w:val="28"/>
        </w:rPr>
        <w:t>(</w:t>
      </w:r>
      <w:r w:rsidRPr="00901105">
        <w:rPr>
          <w:rFonts w:ascii="Times New Roman" w:hAnsi="Times New Roman" w:cs="Times New Roman"/>
          <w:sz w:val="24"/>
          <w:szCs w:val="24"/>
        </w:rPr>
        <w:t xml:space="preserve">характеристика базы интернатуры, количественные и качественные показатели выполненной провизором-интерном работы (участие в реализации лекарственных средств, биологически активных добавок, медицинских изделий и других товаров аптечного ассортимента с акцентом на отпуск наркотических средств, психотропных веществ, льготный отпуск, участие </w:t>
      </w:r>
      <w:r>
        <w:rPr>
          <w:rFonts w:ascii="Times New Roman" w:hAnsi="Times New Roman" w:cs="Times New Roman"/>
          <w:sz w:val="24"/>
          <w:szCs w:val="24"/>
        </w:rPr>
        <w:t xml:space="preserve">аптечном изготовлении (промышленном производстве), контроле качества лекарственных средств на этапах их обращения,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90F6E" w:rsidRDefault="00890F6E" w:rsidP="00890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0F6E" w:rsidRPr="001D42B9" w:rsidRDefault="00890F6E" w:rsidP="00890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2B9">
        <w:rPr>
          <w:rFonts w:ascii="Times New Roman" w:hAnsi="Times New Roman" w:cs="Times New Roman"/>
          <w:sz w:val="24"/>
          <w:szCs w:val="24"/>
        </w:rPr>
        <w:t>тема подготовленного реферата</w:t>
      </w:r>
    </w:p>
    <w:p w:rsidR="00890F6E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6E" w:rsidRPr="0043740A" w:rsidRDefault="00890F6E" w:rsidP="00890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740A">
        <w:rPr>
          <w:rFonts w:ascii="Times New Roman" w:hAnsi="Times New Roman" w:cs="Times New Roman"/>
          <w:sz w:val="24"/>
          <w:szCs w:val="24"/>
        </w:rPr>
        <w:t>(указать изученные разделы</w:t>
      </w:r>
      <w:r>
        <w:rPr>
          <w:rFonts w:ascii="Times New Roman" w:hAnsi="Times New Roman" w:cs="Times New Roman"/>
          <w:sz w:val="24"/>
          <w:szCs w:val="24"/>
        </w:rPr>
        <w:t xml:space="preserve"> согласно плану</w:t>
      </w:r>
      <w:r w:rsidRPr="00437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 w:rsidRPr="0043740A">
        <w:rPr>
          <w:rFonts w:ascii="Times New Roman" w:hAnsi="Times New Roman" w:cs="Times New Roman"/>
          <w:sz w:val="24"/>
          <w:szCs w:val="24"/>
        </w:rPr>
        <w:t>литературу)</w:t>
      </w:r>
    </w:p>
    <w:p w:rsidR="00890F6E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0F6E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90F6E" w:rsidRPr="001D42B9" w:rsidRDefault="00890F6E" w:rsidP="00890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42B9">
        <w:rPr>
          <w:rFonts w:ascii="Times New Roman" w:hAnsi="Times New Roman" w:cs="Times New Roman"/>
          <w:sz w:val="24"/>
          <w:szCs w:val="24"/>
        </w:rPr>
        <w:t>степень и полнота выполнение плана и программы интернатуры</w:t>
      </w:r>
      <w:r>
        <w:rPr>
          <w:rFonts w:ascii="Times New Roman" w:hAnsi="Times New Roman" w:cs="Times New Roman"/>
          <w:sz w:val="24"/>
          <w:szCs w:val="24"/>
        </w:rPr>
        <w:t>, степень готовности к сдачи квалификационного экзамена)</w:t>
      </w:r>
    </w:p>
    <w:p w:rsidR="00890F6E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1105">
        <w:rPr>
          <w:rFonts w:ascii="Times New Roman" w:hAnsi="Times New Roman" w:cs="Times New Roman"/>
          <w:sz w:val="28"/>
          <w:szCs w:val="28"/>
        </w:rPr>
        <w:t>ровизор-интерн   _____________        _______________________</w:t>
      </w: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1105">
        <w:rPr>
          <w:rFonts w:ascii="Times New Roman" w:hAnsi="Times New Roman" w:cs="Times New Roman"/>
          <w:sz w:val="28"/>
          <w:szCs w:val="28"/>
        </w:rPr>
        <w:t xml:space="preserve"> 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1105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F6E" w:rsidRPr="00901105" w:rsidRDefault="00890F6E" w:rsidP="00890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05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890F6E" w:rsidRDefault="00890F6E" w:rsidP="00890F6E">
      <w:pPr>
        <w:spacing w:after="160" w:line="259" w:lineRule="auto"/>
        <w:rPr>
          <w:sz w:val="28"/>
          <w:szCs w:val="28"/>
        </w:rPr>
      </w:pPr>
    </w:p>
    <w:p w:rsidR="00890F6E" w:rsidRDefault="00890F6E" w:rsidP="00890F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отчете провизор-интерн подводит итоги выполненной работы (сводные данные о том, что он выполнил на рабочем месте) и изученного материала, нормативных правовых актов и прочей литературы. Отчет должен отражать выполнение программы интернатуры в полном объеме и содержать информацию о степени выполнения программы и готовности к квалификационному экзамену.</w:t>
      </w:r>
    </w:p>
    <w:p w:rsidR="00890F6E" w:rsidRDefault="00890F6E" w:rsidP="00890F6E">
      <w:pPr>
        <w:contextualSpacing/>
        <w:jc w:val="both"/>
        <w:rPr>
          <w:rFonts w:eastAsiaTheme="minorEastAsia"/>
          <w:sz w:val="28"/>
          <w:szCs w:val="28"/>
        </w:rPr>
      </w:pPr>
    </w:p>
    <w:sectPr w:rsidR="008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E"/>
    <w:rsid w:val="000330F7"/>
    <w:rsid w:val="00056219"/>
    <w:rsid w:val="0024224A"/>
    <w:rsid w:val="00315F04"/>
    <w:rsid w:val="00343CF9"/>
    <w:rsid w:val="003B06D3"/>
    <w:rsid w:val="00890F6E"/>
    <w:rsid w:val="009C1162"/>
    <w:rsid w:val="00BA5BFE"/>
    <w:rsid w:val="00BE6E35"/>
    <w:rsid w:val="00C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 Роман Игоревич</dc:creator>
  <cp:lastModifiedBy>Коткова Нина Федоровна</cp:lastModifiedBy>
  <cp:revision>2</cp:revision>
  <dcterms:created xsi:type="dcterms:W3CDTF">2023-01-17T05:36:00Z</dcterms:created>
  <dcterms:modified xsi:type="dcterms:W3CDTF">2023-01-17T05:36:00Z</dcterms:modified>
</cp:coreProperties>
</file>