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8B3" w:rsidRPr="003368B3" w:rsidRDefault="003368B3" w:rsidP="003368B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</w:pPr>
      <w:r w:rsidRPr="003368B3"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  <w:t>Министерство здравоохранения Республики Беларусь</w:t>
      </w:r>
    </w:p>
    <w:p w:rsidR="003368B3" w:rsidRPr="003368B3" w:rsidRDefault="003368B3" w:rsidP="003368B3">
      <w:pPr>
        <w:tabs>
          <w:tab w:val="center" w:pos="4819"/>
          <w:tab w:val="left" w:pos="6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36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Учреждение образования</w:t>
      </w:r>
      <w:r w:rsidRPr="00336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:rsidR="003368B3" w:rsidRPr="003368B3" w:rsidRDefault="003368B3" w:rsidP="003368B3">
      <w:pPr>
        <w:spacing w:after="0" w:line="240" w:lineRule="auto"/>
        <w:ind w:left="947" w:right="947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val="ru-RU" w:eastAsia="ru-RU"/>
        </w:rPr>
      </w:pPr>
      <w:r w:rsidRPr="003368B3">
        <w:rPr>
          <w:rFonts w:ascii="Times New Roman" w:eastAsia="Times New Roman" w:hAnsi="Times New Roman" w:cs="Times New Roman"/>
          <w:smallCaps/>
          <w:sz w:val="28"/>
          <w:szCs w:val="28"/>
          <w:lang w:val="ru-RU" w:eastAsia="ru-RU"/>
        </w:rPr>
        <w:t>«Белорусский государственный медицинский университет»</w:t>
      </w:r>
    </w:p>
    <w:p w:rsidR="003368B3" w:rsidRPr="003368B3" w:rsidRDefault="003368B3" w:rsidP="003368B3">
      <w:pPr>
        <w:tabs>
          <w:tab w:val="center" w:pos="4819"/>
          <w:tab w:val="left" w:pos="6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36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База практики</w:t>
      </w:r>
      <w:r w:rsidRPr="00336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:rsidR="003368B3" w:rsidRPr="003368B3" w:rsidRDefault="003368B3" w:rsidP="003368B3">
      <w:pPr>
        <w:spacing w:after="0" w:line="240" w:lineRule="auto"/>
        <w:ind w:left="947" w:right="947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val="ru-RU" w:eastAsia="ru-RU"/>
        </w:rPr>
      </w:pPr>
      <w:r w:rsidRPr="003368B3">
        <w:rPr>
          <w:rFonts w:ascii="Times New Roman" w:eastAsia="Times New Roman" w:hAnsi="Times New Roman" w:cs="Times New Roman"/>
          <w:smallCaps/>
          <w:sz w:val="28"/>
          <w:szCs w:val="28"/>
          <w:lang w:val="ru-RU" w:eastAsia="ru-RU"/>
        </w:rPr>
        <w:t>Название организации здравоохранения</w:t>
      </w:r>
    </w:p>
    <w:p w:rsidR="003368B3" w:rsidRPr="003368B3" w:rsidRDefault="003368B3" w:rsidP="003368B3">
      <w:pPr>
        <w:widowControl w:val="0"/>
        <w:spacing w:after="0" w:line="295" w:lineRule="exact"/>
        <w:ind w:left="4678" w:right="25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368B3" w:rsidRPr="003368B3" w:rsidRDefault="003368B3" w:rsidP="003368B3">
      <w:pPr>
        <w:widowControl w:val="0"/>
        <w:spacing w:after="0" w:line="295" w:lineRule="exact"/>
        <w:ind w:left="4678" w:right="25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368B3" w:rsidRPr="003368B3" w:rsidRDefault="003368B3" w:rsidP="003368B3">
      <w:pPr>
        <w:spacing w:before="1560"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100"/>
          <w:sz w:val="32"/>
          <w:szCs w:val="32"/>
          <w:lang w:val="ru-RU" w:eastAsia="ru-RU"/>
        </w:rPr>
      </w:pPr>
      <w:r w:rsidRPr="003368B3">
        <w:rPr>
          <w:rFonts w:ascii="Times New Roman" w:eastAsia="Times New Roman" w:hAnsi="Times New Roman" w:cs="Times New Roman"/>
          <w:b/>
          <w:caps/>
          <w:spacing w:val="100"/>
          <w:sz w:val="32"/>
          <w:szCs w:val="32"/>
          <w:lang w:val="ru-RU" w:eastAsia="ru-RU"/>
        </w:rPr>
        <w:t>Дневник</w:t>
      </w:r>
    </w:p>
    <w:p w:rsidR="003368B3" w:rsidRPr="003368B3" w:rsidRDefault="003368B3" w:rsidP="003368B3">
      <w:pPr>
        <w:widowControl w:val="0"/>
        <w:spacing w:after="0" w:line="240" w:lineRule="auto"/>
        <w:ind w:left="200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336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прохождения производственной практики «Медсестринская»</w:t>
      </w:r>
    </w:p>
    <w:p w:rsidR="003368B3" w:rsidRPr="003368B3" w:rsidRDefault="003368B3" w:rsidP="00336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077"/>
        <w:gridCol w:w="5812"/>
      </w:tblGrid>
      <w:tr w:rsidR="003368B3" w:rsidRPr="003368B3" w:rsidTr="00281D2A">
        <w:tc>
          <w:tcPr>
            <w:tcW w:w="4077" w:type="dxa"/>
          </w:tcPr>
          <w:p w:rsidR="003368B3" w:rsidRPr="003368B3" w:rsidRDefault="003368B3" w:rsidP="0033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Студент 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3368B3" w:rsidRPr="003368B3" w:rsidRDefault="003368B3" w:rsidP="0033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281D2A">
        <w:tc>
          <w:tcPr>
            <w:tcW w:w="4077" w:type="dxa"/>
          </w:tcPr>
          <w:p w:rsidR="003368B3" w:rsidRPr="003368B3" w:rsidRDefault="003368B3" w:rsidP="0033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Специальность 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3368B3" w:rsidRPr="003368B3" w:rsidRDefault="003368B3" w:rsidP="0033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281D2A">
        <w:tc>
          <w:tcPr>
            <w:tcW w:w="4077" w:type="dxa"/>
          </w:tcPr>
          <w:p w:rsidR="003368B3" w:rsidRPr="003368B3" w:rsidRDefault="003368B3" w:rsidP="0033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Факультет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3368B3" w:rsidRPr="003368B3" w:rsidRDefault="003368B3" w:rsidP="0033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281D2A">
        <w:tc>
          <w:tcPr>
            <w:tcW w:w="4077" w:type="dxa"/>
          </w:tcPr>
          <w:p w:rsidR="003368B3" w:rsidRPr="003368B3" w:rsidRDefault="003368B3" w:rsidP="0033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Курс, учебная группа №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3368B3" w:rsidRPr="003368B3" w:rsidRDefault="003368B3" w:rsidP="0033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281D2A">
        <w:tc>
          <w:tcPr>
            <w:tcW w:w="4077" w:type="dxa"/>
          </w:tcPr>
          <w:p w:rsidR="003368B3" w:rsidRPr="003368B3" w:rsidRDefault="003368B3" w:rsidP="0033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Сроки прохождения практики 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3368B3" w:rsidRPr="003368B3" w:rsidRDefault="003368B3" w:rsidP="0033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3368B3" w:rsidRPr="003368B3" w:rsidRDefault="003368B3" w:rsidP="00336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368B3" w:rsidRPr="003368B3" w:rsidRDefault="003368B3" w:rsidP="003368B3">
      <w:pPr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368B3" w:rsidRPr="003368B3" w:rsidRDefault="003368B3" w:rsidP="003368B3">
      <w:pPr>
        <w:widowControl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36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Руководитель практики </w:t>
      </w:r>
    </w:p>
    <w:p w:rsidR="003368B3" w:rsidRPr="003368B3" w:rsidRDefault="003368B3" w:rsidP="003368B3">
      <w:pPr>
        <w:widowControl w:val="0"/>
        <w:spacing w:after="0" w:line="240" w:lineRule="auto"/>
        <w:ind w:left="4500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336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 организации _________________</w:t>
      </w:r>
    </w:p>
    <w:p w:rsidR="003368B3" w:rsidRPr="003368B3" w:rsidRDefault="003368B3" w:rsidP="003368B3">
      <w:pPr>
        <w:widowControl w:val="0"/>
        <w:spacing w:after="0" w:line="240" w:lineRule="auto"/>
        <w:ind w:left="6662"/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val="ru-RU"/>
        </w:rPr>
      </w:pPr>
      <w:r w:rsidRPr="003368B3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val="ru-RU"/>
        </w:rPr>
        <w:t xml:space="preserve">(название организации)        </w:t>
      </w:r>
    </w:p>
    <w:p w:rsidR="003368B3" w:rsidRPr="003368B3" w:rsidRDefault="003368B3" w:rsidP="003368B3">
      <w:pPr>
        <w:widowControl w:val="0"/>
        <w:spacing w:after="0" w:line="240" w:lineRule="auto"/>
        <w:ind w:left="4536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  <w:r w:rsidRPr="003368B3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____________________ </w:t>
      </w:r>
      <w:proofErr w:type="spellStart"/>
      <w:r w:rsidRPr="003368B3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И.О.Фамилия</w:t>
      </w:r>
      <w:proofErr w:type="spellEnd"/>
    </w:p>
    <w:p w:rsidR="003368B3" w:rsidRPr="003368B3" w:rsidRDefault="003368B3" w:rsidP="003368B3">
      <w:pPr>
        <w:widowControl w:val="0"/>
        <w:spacing w:after="0" w:line="240" w:lineRule="auto"/>
        <w:ind w:left="4536" w:firstLine="851"/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val="ru-RU"/>
        </w:rPr>
      </w:pPr>
      <w:r w:rsidRPr="003368B3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val="ru-RU"/>
        </w:rPr>
        <w:t>(подпись)</w:t>
      </w:r>
    </w:p>
    <w:p w:rsidR="003368B3" w:rsidRPr="003368B3" w:rsidRDefault="003368B3" w:rsidP="003368B3">
      <w:pPr>
        <w:widowControl w:val="0"/>
        <w:tabs>
          <w:tab w:val="left" w:leader="underscore" w:pos="10065"/>
        </w:tabs>
        <w:spacing w:after="0" w:line="313" w:lineRule="exact"/>
        <w:ind w:left="4500" w:right="-1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36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Руководитель практики </w:t>
      </w:r>
    </w:p>
    <w:p w:rsidR="003368B3" w:rsidRPr="003368B3" w:rsidRDefault="003368B3" w:rsidP="003368B3">
      <w:pPr>
        <w:widowControl w:val="0"/>
        <w:spacing w:after="0" w:line="240" w:lineRule="auto"/>
        <w:ind w:left="4500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336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 кафедры _________________</w:t>
      </w:r>
    </w:p>
    <w:p w:rsidR="003368B3" w:rsidRPr="003368B3" w:rsidRDefault="003368B3" w:rsidP="003368B3">
      <w:pPr>
        <w:widowControl w:val="0"/>
        <w:spacing w:after="0" w:line="240" w:lineRule="auto"/>
        <w:ind w:left="6662"/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val="ru-RU"/>
        </w:rPr>
      </w:pPr>
      <w:r w:rsidRPr="003368B3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val="ru-RU"/>
        </w:rPr>
        <w:t xml:space="preserve">(название кафедры)        </w:t>
      </w:r>
    </w:p>
    <w:p w:rsidR="003368B3" w:rsidRPr="003368B3" w:rsidRDefault="003368B3" w:rsidP="003368B3">
      <w:pPr>
        <w:widowControl w:val="0"/>
        <w:spacing w:after="0" w:line="240" w:lineRule="auto"/>
        <w:ind w:left="4536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  <w:r w:rsidRPr="003368B3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___________________</w:t>
      </w:r>
      <w:proofErr w:type="gramStart"/>
      <w:r w:rsidRPr="003368B3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_ .</w:t>
      </w:r>
      <w:proofErr w:type="spellStart"/>
      <w:proofErr w:type="gramEnd"/>
      <w:r w:rsidRPr="003368B3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О.Фамилия</w:t>
      </w:r>
      <w:proofErr w:type="spellEnd"/>
    </w:p>
    <w:p w:rsidR="003368B3" w:rsidRPr="003368B3" w:rsidRDefault="003368B3" w:rsidP="003368B3">
      <w:pPr>
        <w:widowControl w:val="0"/>
        <w:spacing w:after="0" w:line="240" w:lineRule="auto"/>
        <w:ind w:left="4536" w:firstLine="851"/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val="ru-RU"/>
        </w:rPr>
      </w:pPr>
      <w:r w:rsidRPr="003368B3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val="ru-RU"/>
        </w:rPr>
        <w:t>(подпись)</w:t>
      </w:r>
    </w:p>
    <w:p w:rsidR="003368B3" w:rsidRPr="003368B3" w:rsidRDefault="003368B3" w:rsidP="00336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368B3" w:rsidRPr="003368B3" w:rsidRDefault="003368B3" w:rsidP="003368B3">
      <w:pPr>
        <w:spacing w:after="0" w:line="240" w:lineRule="auto"/>
        <w:ind w:left="-99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36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 w:type="page"/>
      </w:r>
      <w:r w:rsidRPr="003368B3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u-RU" w:eastAsia="ru-RU"/>
        </w:rPr>
        <w:lastRenderedPageBreak/>
        <w:t>День 1. Дата_________________________ Время _______________________</w:t>
      </w:r>
    </w:p>
    <w:p w:rsidR="003368B3" w:rsidRPr="003368B3" w:rsidRDefault="003368B3" w:rsidP="003368B3">
      <w:pPr>
        <w:spacing w:after="0" w:line="240" w:lineRule="auto"/>
        <w:ind w:firstLine="709"/>
        <w:jc w:val="right"/>
        <w:outlineLvl w:val="3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1018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7117"/>
        <w:gridCol w:w="1134"/>
        <w:gridCol w:w="1395"/>
      </w:tblGrid>
      <w:tr w:rsidR="003368B3" w:rsidRPr="003368B3" w:rsidTr="00281D2A">
        <w:trPr>
          <w:trHeight w:val="177"/>
        </w:trPr>
        <w:tc>
          <w:tcPr>
            <w:tcW w:w="538" w:type="dxa"/>
          </w:tcPr>
          <w:p w:rsidR="003368B3" w:rsidRPr="003368B3" w:rsidRDefault="003368B3" w:rsidP="0033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17" w:type="dxa"/>
            <w:vAlign w:val="center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Содержание выполненной работы</w:t>
            </w:r>
          </w:p>
        </w:tc>
        <w:tc>
          <w:tcPr>
            <w:tcW w:w="1134" w:type="dxa"/>
            <w:vAlign w:val="center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Кол-во</w:t>
            </w:r>
          </w:p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 день</w:t>
            </w:r>
          </w:p>
        </w:tc>
        <w:tc>
          <w:tcPr>
            <w:tcW w:w="1395" w:type="dxa"/>
            <w:vAlign w:val="center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Уровень</w:t>
            </w:r>
          </w:p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освоения</w:t>
            </w:r>
          </w:p>
        </w:tc>
      </w:tr>
      <w:tr w:rsidR="003368B3" w:rsidRPr="003368B3" w:rsidTr="00281D2A">
        <w:trPr>
          <w:trHeight w:val="177"/>
        </w:trPr>
        <w:tc>
          <w:tcPr>
            <w:tcW w:w="538" w:type="dxa"/>
          </w:tcPr>
          <w:p w:rsidR="003368B3" w:rsidRPr="003368B3" w:rsidRDefault="003368B3" w:rsidP="003368B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17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Санитарно-противоэпидемические</w:t>
            </w:r>
          </w:p>
        </w:tc>
        <w:tc>
          <w:tcPr>
            <w:tcW w:w="1134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95" w:type="dxa"/>
            <w:vAlign w:val="bottom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281D2A">
        <w:trPr>
          <w:trHeight w:val="177"/>
        </w:trPr>
        <w:tc>
          <w:tcPr>
            <w:tcW w:w="538" w:type="dxa"/>
          </w:tcPr>
          <w:p w:rsidR="003368B3" w:rsidRPr="003368B3" w:rsidRDefault="003368B3" w:rsidP="003368B3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17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Организация рабочего места врача-стоматолога</w:t>
            </w:r>
          </w:p>
        </w:tc>
        <w:tc>
          <w:tcPr>
            <w:tcW w:w="1134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95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281D2A">
        <w:trPr>
          <w:trHeight w:val="177"/>
        </w:trPr>
        <w:tc>
          <w:tcPr>
            <w:tcW w:w="538" w:type="dxa"/>
          </w:tcPr>
          <w:p w:rsidR="003368B3" w:rsidRPr="003368B3" w:rsidRDefault="003368B3" w:rsidP="003368B3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17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Подготовка перевязочных материалов к стерилизации</w:t>
            </w:r>
          </w:p>
        </w:tc>
        <w:tc>
          <w:tcPr>
            <w:tcW w:w="1134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95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281D2A">
        <w:trPr>
          <w:trHeight w:val="177"/>
        </w:trPr>
        <w:tc>
          <w:tcPr>
            <w:tcW w:w="538" w:type="dxa"/>
          </w:tcPr>
          <w:p w:rsidR="003368B3" w:rsidRPr="003368B3" w:rsidRDefault="003368B3" w:rsidP="003368B3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17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Стерилизация перевязочного материала</w:t>
            </w:r>
          </w:p>
        </w:tc>
        <w:tc>
          <w:tcPr>
            <w:tcW w:w="1134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95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281D2A">
        <w:trPr>
          <w:trHeight w:val="177"/>
        </w:trPr>
        <w:tc>
          <w:tcPr>
            <w:tcW w:w="538" w:type="dxa"/>
          </w:tcPr>
          <w:p w:rsidR="003368B3" w:rsidRPr="003368B3" w:rsidRDefault="003368B3" w:rsidP="003368B3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17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Предстерилизационная обработка наборов стоматологических инструментов</w:t>
            </w:r>
          </w:p>
        </w:tc>
        <w:tc>
          <w:tcPr>
            <w:tcW w:w="1134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95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281D2A">
        <w:trPr>
          <w:trHeight w:val="177"/>
        </w:trPr>
        <w:tc>
          <w:tcPr>
            <w:tcW w:w="538" w:type="dxa"/>
          </w:tcPr>
          <w:p w:rsidR="003368B3" w:rsidRPr="003368B3" w:rsidRDefault="003368B3" w:rsidP="003368B3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17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Оценка эффективности </w:t>
            </w:r>
            <w:proofErr w:type="spellStart"/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предстерилизационной</w:t>
            </w:r>
            <w:proofErr w:type="spellEnd"/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обработки (</w:t>
            </w:r>
            <w:proofErr w:type="spellStart"/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азопирамовая</w:t>
            </w:r>
            <w:proofErr w:type="spellEnd"/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проба)</w:t>
            </w:r>
          </w:p>
        </w:tc>
        <w:tc>
          <w:tcPr>
            <w:tcW w:w="1134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95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281D2A">
        <w:trPr>
          <w:trHeight w:val="354"/>
        </w:trPr>
        <w:tc>
          <w:tcPr>
            <w:tcW w:w="538" w:type="dxa"/>
          </w:tcPr>
          <w:p w:rsidR="003368B3" w:rsidRPr="003368B3" w:rsidRDefault="003368B3" w:rsidP="003368B3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17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Проведение сухожаровой стерилизации</w:t>
            </w:r>
          </w:p>
        </w:tc>
        <w:tc>
          <w:tcPr>
            <w:tcW w:w="1134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95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281D2A">
        <w:trPr>
          <w:trHeight w:val="177"/>
        </w:trPr>
        <w:tc>
          <w:tcPr>
            <w:tcW w:w="538" w:type="dxa"/>
          </w:tcPr>
          <w:p w:rsidR="003368B3" w:rsidRPr="003368B3" w:rsidRDefault="003368B3" w:rsidP="003368B3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17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Обработка наконечника</w:t>
            </w:r>
          </w:p>
        </w:tc>
        <w:tc>
          <w:tcPr>
            <w:tcW w:w="1134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95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281D2A">
        <w:trPr>
          <w:trHeight w:val="177"/>
        </w:trPr>
        <w:tc>
          <w:tcPr>
            <w:tcW w:w="538" w:type="dxa"/>
          </w:tcPr>
          <w:p w:rsidR="003368B3" w:rsidRPr="003368B3" w:rsidRDefault="003368B3" w:rsidP="003368B3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17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Обработка </w:t>
            </w:r>
            <w:proofErr w:type="spellStart"/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карпульного</w:t>
            </w:r>
            <w:proofErr w:type="spellEnd"/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шприца</w:t>
            </w:r>
          </w:p>
        </w:tc>
        <w:tc>
          <w:tcPr>
            <w:tcW w:w="1134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95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281D2A">
        <w:trPr>
          <w:trHeight w:val="177"/>
        </w:trPr>
        <w:tc>
          <w:tcPr>
            <w:tcW w:w="538" w:type="dxa"/>
          </w:tcPr>
          <w:p w:rsidR="003368B3" w:rsidRPr="003368B3" w:rsidRDefault="003368B3" w:rsidP="0033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17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Участие в лечебно-диагностических мероприятиях</w:t>
            </w:r>
          </w:p>
        </w:tc>
        <w:tc>
          <w:tcPr>
            <w:tcW w:w="1134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95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281D2A">
        <w:trPr>
          <w:trHeight w:val="177"/>
        </w:trPr>
        <w:tc>
          <w:tcPr>
            <w:tcW w:w="538" w:type="dxa"/>
          </w:tcPr>
          <w:p w:rsidR="003368B3" w:rsidRPr="003368B3" w:rsidRDefault="003368B3" w:rsidP="003368B3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17" w:type="dxa"/>
          </w:tcPr>
          <w:p w:rsidR="003368B3" w:rsidRPr="003368B3" w:rsidRDefault="003368B3" w:rsidP="0033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Оформление медицинской документации (</w:t>
            </w:r>
            <w:r w:rsidRPr="003368B3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u-RU" w:eastAsia="ru-RU"/>
              </w:rPr>
              <w:t xml:space="preserve"> форма № 037/у-10)</w:t>
            </w:r>
          </w:p>
        </w:tc>
        <w:tc>
          <w:tcPr>
            <w:tcW w:w="1134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95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281D2A">
        <w:trPr>
          <w:trHeight w:val="177"/>
        </w:trPr>
        <w:tc>
          <w:tcPr>
            <w:tcW w:w="538" w:type="dxa"/>
          </w:tcPr>
          <w:p w:rsidR="003368B3" w:rsidRPr="003368B3" w:rsidRDefault="003368B3" w:rsidP="003368B3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17" w:type="dxa"/>
          </w:tcPr>
          <w:p w:rsidR="003368B3" w:rsidRPr="003368B3" w:rsidRDefault="007B6734" w:rsidP="003368B3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Участие в заполнении</w:t>
            </w:r>
            <w:r w:rsidR="003368B3"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карты амбулаторного пациента</w:t>
            </w:r>
          </w:p>
        </w:tc>
        <w:tc>
          <w:tcPr>
            <w:tcW w:w="1134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95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281D2A">
        <w:trPr>
          <w:trHeight w:val="177"/>
        </w:trPr>
        <w:tc>
          <w:tcPr>
            <w:tcW w:w="538" w:type="dxa"/>
          </w:tcPr>
          <w:p w:rsidR="003368B3" w:rsidRPr="003368B3" w:rsidRDefault="003368B3" w:rsidP="003368B3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17" w:type="dxa"/>
          </w:tcPr>
          <w:p w:rsidR="003368B3" w:rsidRPr="003368B3" w:rsidRDefault="003368B3" w:rsidP="007B6734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Участие в заполнении листка временной нетрудоспособности</w:t>
            </w:r>
          </w:p>
        </w:tc>
        <w:tc>
          <w:tcPr>
            <w:tcW w:w="1134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95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281D2A">
        <w:trPr>
          <w:trHeight w:val="177"/>
        </w:trPr>
        <w:tc>
          <w:tcPr>
            <w:tcW w:w="538" w:type="dxa"/>
          </w:tcPr>
          <w:p w:rsidR="003368B3" w:rsidRPr="003368B3" w:rsidRDefault="003368B3" w:rsidP="003368B3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17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Участие в обследовании пациентов</w:t>
            </w:r>
          </w:p>
        </w:tc>
        <w:tc>
          <w:tcPr>
            <w:tcW w:w="1134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95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281D2A">
        <w:trPr>
          <w:trHeight w:val="177"/>
        </w:trPr>
        <w:tc>
          <w:tcPr>
            <w:tcW w:w="538" w:type="dxa"/>
          </w:tcPr>
          <w:p w:rsidR="003368B3" w:rsidRPr="003368B3" w:rsidRDefault="003368B3" w:rsidP="003368B3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17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Приготовление </w:t>
            </w:r>
            <w:proofErr w:type="spellStart"/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альгинатных</w:t>
            </w:r>
            <w:proofErr w:type="spellEnd"/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гидроколлоидов</w:t>
            </w:r>
            <w:proofErr w:type="spellEnd"/>
          </w:p>
        </w:tc>
        <w:tc>
          <w:tcPr>
            <w:tcW w:w="1134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95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281D2A">
        <w:trPr>
          <w:trHeight w:val="177"/>
        </w:trPr>
        <w:tc>
          <w:tcPr>
            <w:tcW w:w="538" w:type="dxa"/>
          </w:tcPr>
          <w:p w:rsidR="003368B3" w:rsidRPr="003368B3" w:rsidRDefault="003368B3" w:rsidP="003368B3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17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Приготовление безводных эластомеров</w:t>
            </w:r>
          </w:p>
        </w:tc>
        <w:tc>
          <w:tcPr>
            <w:tcW w:w="1134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95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281D2A">
        <w:trPr>
          <w:trHeight w:val="177"/>
        </w:trPr>
        <w:tc>
          <w:tcPr>
            <w:tcW w:w="538" w:type="dxa"/>
          </w:tcPr>
          <w:p w:rsidR="003368B3" w:rsidRPr="003368B3" w:rsidRDefault="003368B3" w:rsidP="003368B3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17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Приготовление твердокристаллических материалов (гипса, </w:t>
            </w:r>
            <w:proofErr w:type="spellStart"/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цинкоксидэвгеноловых</w:t>
            </w:r>
            <w:proofErr w:type="spellEnd"/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) </w:t>
            </w:r>
          </w:p>
        </w:tc>
        <w:tc>
          <w:tcPr>
            <w:tcW w:w="1134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95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281D2A">
        <w:trPr>
          <w:trHeight w:val="177"/>
        </w:trPr>
        <w:tc>
          <w:tcPr>
            <w:tcW w:w="538" w:type="dxa"/>
          </w:tcPr>
          <w:p w:rsidR="003368B3" w:rsidRPr="003368B3" w:rsidRDefault="003368B3" w:rsidP="003368B3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17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Приготовление материалов для временной фиксации несъемных конструкций</w:t>
            </w:r>
          </w:p>
        </w:tc>
        <w:tc>
          <w:tcPr>
            <w:tcW w:w="1134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95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281D2A">
        <w:trPr>
          <w:trHeight w:val="177"/>
        </w:trPr>
        <w:tc>
          <w:tcPr>
            <w:tcW w:w="538" w:type="dxa"/>
          </w:tcPr>
          <w:p w:rsidR="003368B3" w:rsidRPr="003368B3" w:rsidRDefault="003368B3" w:rsidP="003368B3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17" w:type="dxa"/>
          </w:tcPr>
          <w:p w:rsidR="003368B3" w:rsidRPr="003368B3" w:rsidRDefault="003368B3" w:rsidP="0033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Изготовление гипсовых моделей по оттискам</w:t>
            </w:r>
          </w:p>
        </w:tc>
        <w:tc>
          <w:tcPr>
            <w:tcW w:w="1134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95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281D2A">
        <w:trPr>
          <w:trHeight w:val="177"/>
        </w:trPr>
        <w:tc>
          <w:tcPr>
            <w:tcW w:w="538" w:type="dxa"/>
          </w:tcPr>
          <w:p w:rsidR="003368B3" w:rsidRPr="003368B3" w:rsidRDefault="003368B3" w:rsidP="003368B3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17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Приготовление материалов для временного пломбирования кариозных полостей</w:t>
            </w:r>
          </w:p>
        </w:tc>
        <w:tc>
          <w:tcPr>
            <w:tcW w:w="1134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95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281D2A">
        <w:trPr>
          <w:trHeight w:val="177"/>
        </w:trPr>
        <w:tc>
          <w:tcPr>
            <w:tcW w:w="538" w:type="dxa"/>
          </w:tcPr>
          <w:p w:rsidR="003368B3" w:rsidRPr="003368B3" w:rsidRDefault="003368B3" w:rsidP="003368B3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17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Приготовление материалов для лечебных прокладок</w:t>
            </w:r>
          </w:p>
        </w:tc>
        <w:tc>
          <w:tcPr>
            <w:tcW w:w="1134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95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281D2A">
        <w:trPr>
          <w:trHeight w:val="177"/>
        </w:trPr>
        <w:tc>
          <w:tcPr>
            <w:tcW w:w="538" w:type="dxa"/>
          </w:tcPr>
          <w:p w:rsidR="003368B3" w:rsidRPr="003368B3" w:rsidRDefault="003368B3" w:rsidP="003368B3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17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Приготовление материалов для изолирующих прокладок (</w:t>
            </w:r>
            <w:proofErr w:type="spellStart"/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цинкфосфатные</w:t>
            </w:r>
            <w:proofErr w:type="spellEnd"/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цементы)</w:t>
            </w:r>
          </w:p>
        </w:tc>
        <w:tc>
          <w:tcPr>
            <w:tcW w:w="1134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95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281D2A">
        <w:trPr>
          <w:trHeight w:val="177"/>
        </w:trPr>
        <w:tc>
          <w:tcPr>
            <w:tcW w:w="538" w:type="dxa"/>
          </w:tcPr>
          <w:p w:rsidR="003368B3" w:rsidRPr="003368B3" w:rsidRDefault="003368B3" w:rsidP="003368B3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17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Приготовление материалов для изолирующих прокладок (</w:t>
            </w:r>
            <w:proofErr w:type="spellStart"/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стеклоиономерные</w:t>
            </w:r>
            <w:proofErr w:type="spellEnd"/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1134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95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281D2A">
        <w:trPr>
          <w:trHeight w:val="177"/>
        </w:trPr>
        <w:tc>
          <w:tcPr>
            <w:tcW w:w="538" w:type="dxa"/>
          </w:tcPr>
          <w:p w:rsidR="003368B3" w:rsidRPr="003368B3" w:rsidRDefault="003368B3" w:rsidP="003368B3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17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Приготовление материалов для заполнения корневых каналов</w:t>
            </w:r>
          </w:p>
        </w:tc>
        <w:tc>
          <w:tcPr>
            <w:tcW w:w="1134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95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281D2A">
        <w:trPr>
          <w:trHeight w:val="177"/>
        </w:trPr>
        <w:tc>
          <w:tcPr>
            <w:tcW w:w="538" w:type="dxa"/>
          </w:tcPr>
          <w:p w:rsidR="003368B3" w:rsidRPr="003368B3" w:rsidRDefault="003368B3" w:rsidP="003368B3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17" w:type="dxa"/>
          </w:tcPr>
          <w:p w:rsidR="003368B3" w:rsidRPr="003368B3" w:rsidRDefault="003368B3" w:rsidP="0033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Приготовление материалов для постоянных пломб из </w:t>
            </w:r>
            <w:proofErr w:type="spellStart"/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стеклоиономерных</w:t>
            </w:r>
            <w:proofErr w:type="spellEnd"/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цементов</w:t>
            </w:r>
          </w:p>
        </w:tc>
        <w:tc>
          <w:tcPr>
            <w:tcW w:w="1134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95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281D2A">
        <w:trPr>
          <w:trHeight w:val="177"/>
        </w:trPr>
        <w:tc>
          <w:tcPr>
            <w:tcW w:w="538" w:type="dxa"/>
          </w:tcPr>
          <w:p w:rsidR="003368B3" w:rsidRPr="003368B3" w:rsidRDefault="003368B3" w:rsidP="003368B3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17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Приготовление композиционных материалов</w:t>
            </w:r>
          </w:p>
        </w:tc>
        <w:tc>
          <w:tcPr>
            <w:tcW w:w="1134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95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281D2A">
        <w:trPr>
          <w:trHeight w:val="177"/>
        </w:trPr>
        <w:tc>
          <w:tcPr>
            <w:tcW w:w="538" w:type="dxa"/>
          </w:tcPr>
          <w:p w:rsidR="003368B3" w:rsidRPr="003368B3" w:rsidRDefault="003368B3" w:rsidP="0033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17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336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Профилактическия</w:t>
            </w:r>
            <w:proofErr w:type="spellEnd"/>
            <w:r w:rsidRPr="00336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работа</w:t>
            </w:r>
          </w:p>
        </w:tc>
        <w:tc>
          <w:tcPr>
            <w:tcW w:w="1134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95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281D2A">
        <w:trPr>
          <w:trHeight w:val="177"/>
        </w:trPr>
        <w:tc>
          <w:tcPr>
            <w:tcW w:w="538" w:type="dxa"/>
          </w:tcPr>
          <w:p w:rsidR="003368B3" w:rsidRPr="003368B3" w:rsidRDefault="003368B3" w:rsidP="003368B3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17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Санитарно-просветительская беседа (индивидуально)</w:t>
            </w:r>
          </w:p>
        </w:tc>
        <w:tc>
          <w:tcPr>
            <w:tcW w:w="1134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95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281D2A">
        <w:trPr>
          <w:trHeight w:val="177"/>
        </w:trPr>
        <w:tc>
          <w:tcPr>
            <w:tcW w:w="538" w:type="dxa"/>
          </w:tcPr>
          <w:p w:rsidR="003368B3" w:rsidRPr="003368B3" w:rsidRDefault="003368B3" w:rsidP="003368B3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17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Обучение индивидуальной гигиене полости рта</w:t>
            </w:r>
          </w:p>
        </w:tc>
        <w:tc>
          <w:tcPr>
            <w:tcW w:w="1134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95" w:type="dxa"/>
          </w:tcPr>
          <w:p w:rsidR="003368B3" w:rsidRPr="003368B3" w:rsidRDefault="003368B3" w:rsidP="003368B3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3368B3" w:rsidRPr="003368B3" w:rsidRDefault="003368B3" w:rsidP="003368B3">
      <w:pPr>
        <w:spacing w:before="36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499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4"/>
      </w:tblGrid>
      <w:tr w:rsidR="003368B3" w:rsidRPr="003368B3" w:rsidTr="00281D2A">
        <w:trPr>
          <w:trHeight w:val="148"/>
        </w:trPr>
        <w:tc>
          <w:tcPr>
            <w:tcW w:w="9839" w:type="dxa"/>
          </w:tcPr>
          <w:p w:rsidR="003368B3" w:rsidRPr="003368B3" w:rsidRDefault="003368B3" w:rsidP="00336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Дополнительная работа:</w:t>
            </w:r>
          </w:p>
        </w:tc>
      </w:tr>
      <w:tr w:rsidR="003368B3" w:rsidRPr="003368B3" w:rsidTr="00281D2A">
        <w:trPr>
          <w:trHeight w:val="2160"/>
        </w:trPr>
        <w:tc>
          <w:tcPr>
            <w:tcW w:w="9839" w:type="dxa"/>
          </w:tcPr>
          <w:p w:rsidR="003368B3" w:rsidRPr="003368B3" w:rsidRDefault="003368B3" w:rsidP="00336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3368B3" w:rsidRPr="003368B3" w:rsidRDefault="003368B3" w:rsidP="00336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ru-RU" w:eastAsia="ru-RU"/>
              </w:rPr>
              <w:t>Выполненн</w:t>
            </w:r>
            <w:r w:rsidR="007B6734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ru-RU" w:eastAsia="ru-RU"/>
              </w:rPr>
              <w:t>ые студентом работы, не входящей</w:t>
            </w:r>
            <w:r w:rsidRPr="003368B3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ru-RU" w:eastAsia="ru-RU"/>
              </w:rPr>
              <w:t xml:space="preserve"> в перечень практических навыков программы по практике, поручения руководителя на базе практики. </w:t>
            </w:r>
          </w:p>
        </w:tc>
      </w:tr>
    </w:tbl>
    <w:p w:rsidR="003368B3" w:rsidRPr="003368B3" w:rsidRDefault="003368B3" w:rsidP="003368B3">
      <w:pPr>
        <w:widowControl w:val="0"/>
        <w:spacing w:after="0" w:line="240" w:lineRule="auto"/>
        <w:ind w:left="4536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</w:p>
    <w:p w:rsidR="003368B3" w:rsidRPr="003368B3" w:rsidRDefault="003368B3" w:rsidP="003368B3">
      <w:pPr>
        <w:widowControl w:val="0"/>
        <w:spacing w:after="0" w:line="240" w:lineRule="auto"/>
        <w:ind w:left="4536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  <w:proofErr w:type="gramStart"/>
      <w:r w:rsidRPr="003368B3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Студент</w:t>
      </w:r>
      <w:r w:rsidRPr="003368B3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 </w:t>
      </w:r>
      <w:r w:rsidRPr="003368B3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_</w:t>
      </w:r>
      <w:proofErr w:type="gramEnd"/>
      <w:r w:rsidRPr="003368B3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___________ </w:t>
      </w:r>
      <w:proofErr w:type="spellStart"/>
      <w:r w:rsidRPr="003368B3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И.О.Фамилия</w:t>
      </w:r>
      <w:proofErr w:type="spellEnd"/>
    </w:p>
    <w:p w:rsidR="003368B3" w:rsidRPr="003368B3" w:rsidRDefault="003368B3" w:rsidP="003368B3">
      <w:pPr>
        <w:widowControl w:val="0"/>
        <w:spacing w:after="0" w:line="240" w:lineRule="auto"/>
        <w:ind w:left="4536" w:firstLine="1560"/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val="ru-RU"/>
        </w:rPr>
      </w:pPr>
      <w:r w:rsidRPr="003368B3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val="ru-RU"/>
        </w:rPr>
        <w:t>(подпись)</w:t>
      </w:r>
    </w:p>
    <w:p w:rsidR="003368B3" w:rsidRPr="003368B3" w:rsidRDefault="003368B3" w:rsidP="003368B3">
      <w:pPr>
        <w:widowControl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36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Руководитель практики </w:t>
      </w:r>
    </w:p>
    <w:p w:rsidR="003368B3" w:rsidRPr="003368B3" w:rsidRDefault="003368B3" w:rsidP="003368B3">
      <w:pPr>
        <w:widowControl w:val="0"/>
        <w:spacing w:after="0" w:line="240" w:lineRule="auto"/>
        <w:ind w:left="4536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336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 организации _________________</w:t>
      </w:r>
    </w:p>
    <w:p w:rsidR="003368B3" w:rsidRPr="003368B3" w:rsidRDefault="003368B3" w:rsidP="003368B3">
      <w:pPr>
        <w:widowControl w:val="0"/>
        <w:spacing w:after="0" w:line="240" w:lineRule="auto"/>
        <w:ind w:left="4536" w:firstLine="1985"/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val="ru-RU"/>
        </w:rPr>
      </w:pPr>
      <w:r w:rsidRPr="003368B3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val="ru-RU"/>
        </w:rPr>
        <w:t xml:space="preserve">(название организации)        </w:t>
      </w:r>
    </w:p>
    <w:p w:rsidR="003368B3" w:rsidRPr="003368B3" w:rsidRDefault="003368B3" w:rsidP="003368B3">
      <w:pPr>
        <w:widowControl w:val="0"/>
        <w:spacing w:after="0" w:line="240" w:lineRule="auto"/>
        <w:ind w:left="4536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  <w:r w:rsidRPr="003368B3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____________________ </w:t>
      </w:r>
      <w:proofErr w:type="spellStart"/>
      <w:r w:rsidRPr="003368B3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И.О.Фамилия</w:t>
      </w:r>
      <w:proofErr w:type="spellEnd"/>
    </w:p>
    <w:p w:rsidR="003368B3" w:rsidRPr="003368B3" w:rsidRDefault="003368B3" w:rsidP="003368B3">
      <w:pPr>
        <w:widowControl w:val="0"/>
        <w:spacing w:after="0" w:line="240" w:lineRule="auto"/>
        <w:ind w:left="4536" w:firstLine="851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  <w:r w:rsidRPr="003368B3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val="ru-RU"/>
        </w:rPr>
        <w:t>(подпись)</w:t>
      </w:r>
      <w:r w:rsidRPr="003368B3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br w:type="page"/>
      </w:r>
    </w:p>
    <w:p w:rsidR="003368B3" w:rsidRPr="003368B3" w:rsidRDefault="003368B3" w:rsidP="003368B3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sectPr w:rsidR="003368B3" w:rsidRPr="003368B3" w:rsidSect="00855323">
          <w:pgSz w:w="11909" w:h="16838"/>
          <w:pgMar w:top="1134" w:right="567" w:bottom="1134" w:left="1701" w:header="567" w:footer="3" w:gutter="0"/>
          <w:cols w:space="720"/>
          <w:noEndnote/>
          <w:titlePg/>
          <w:docGrid w:linePitch="360"/>
        </w:sectPr>
      </w:pPr>
    </w:p>
    <w:p w:rsidR="003368B3" w:rsidRPr="003368B3" w:rsidRDefault="003368B3" w:rsidP="00336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</w:pPr>
      <w:r w:rsidRPr="003368B3"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  <w:lastRenderedPageBreak/>
        <w:t>Министерство здравоохранения Республики Беларусь</w:t>
      </w:r>
    </w:p>
    <w:p w:rsidR="003368B3" w:rsidRPr="003368B3" w:rsidRDefault="003368B3" w:rsidP="003368B3">
      <w:pPr>
        <w:tabs>
          <w:tab w:val="center" w:pos="4819"/>
          <w:tab w:val="left" w:pos="6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36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Учреждение образования</w:t>
      </w:r>
      <w:r w:rsidRPr="00336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:rsidR="003368B3" w:rsidRPr="003368B3" w:rsidRDefault="003368B3" w:rsidP="003368B3">
      <w:pPr>
        <w:spacing w:after="0" w:line="240" w:lineRule="auto"/>
        <w:ind w:left="947" w:right="947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val="ru-RU" w:eastAsia="ru-RU"/>
        </w:rPr>
      </w:pPr>
      <w:r w:rsidRPr="003368B3">
        <w:rPr>
          <w:rFonts w:ascii="Times New Roman" w:eastAsia="Times New Roman" w:hAnsi="Times New Roman" w:cs="Times New Roman"/>
          <w:smallCaps/>
          <w:sz w:val="28"/>
          <w:szCs w:val="28"/>
          <w:lang w:val="ru-RU" w:eastAsia="ru-RU"/>
        </w:rPr>
        <w:t>«Белорусский государственный медицинский университет»</w:t>
      </w:r>
    </w:p>
    <w:p w:rsidR="003368B3" w:rsidRPr="003368B3" w:rsidRDefault="003368B3" w:rsidP="003368B3">
      <w:pPr>
        <w:tabs>
          <w:tab w:val="center" w:pos="4819"/>
          <w:tab w:val="left" w:pos="6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36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База практики</w:t>
      </w:r>
      <w:r w:rsidRPr="00336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:rsidR="003368B3" w:rsidRPr="003368B3" w:rsidRDefault="003368B3" w:rsidP="003368B3">
      <w:pPr>
        <w:spacing w:after="0" w:line="240" w:lineRule="auto"/>
        <w:ind w:left="947" w:right="947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val="ru-RU" w:eastAsia="ru-RU"/>
        </w:rPr>
      </w:pPr>
      <w:r w:rsidRPr="003368B3">
        <w:rPr>
          <w:rFonts w:ascii="Times New Roman" w:eastAsia="Times New Roman" w:hAnsi="Times New Roman" w:cs="Times New Roman"/>
          <w:smallCaps/>
          <w:sz w:val="28"/>
          <w:szCs w:val="28"/>
          <w:lang w:val="ru-RU" w:eastAsia="ru-RU"/>
        </w:rPr>
        <w:t>Название организации здравоохранения</w:t>
      </w:r>
    </w:p>
    <w:p w:rsidR="003368B3" w:rsidRPr="003368B3" w:rsidRDefault="003368B3" w:rsidP="003368B3">
      <w:pPr>
        <w:tabs>
          <w:tab w:val="center" w:pos="4819"/>
          <w:tab w:val="left" w:pos="6820"/>
        </w:tabs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368B3" w:rsidRPr="003368B3" w:rsidRDefault="003368B3" w:rsidP="003368B3">
      <w:pPr>
        <w:widowControl w:val="0"/>
        <w:tabs>
          <w:tab w:val="left" w:pos="9779"/>
        </w:tabs>
        <w:spacing w:after="0" w:line="240" w:lineRule="auto"/>
        <w:ind w:left="5670" w:right="-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36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УТВЕРЖДАЮ</w:t>
      </w:r>
    </w:p>
    <w:p w:rsidR="003368B3" w:rsidRPr="003368B3" w:rsidRDefault="003368B3" w:rsidP="003368B3">
      <w:pPr>
        <w:widowControl w:val="0"/>
        <w:tabs>
          <w:tab w:val="left" w:pos="9779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36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Руководитель базы практики / Главный врач (директор)</w:t>
      </w:r>
    </w:p>
    <w:p w:rsidR="003368B3" w:rsidRPr="003368B3" w:rsidRDefault="003368B3" w:rsidP="003368B3">
      <w:pPr>
        <w:widowControl w:val="0"/>
        <w:tabs>
          <w:tab w:val="left" w:pos="9779"/>
        </w:tabs>
        <w:spacing w:after="0" w:line="240" w:lineRule="auto"/>
        <w:ind w:left="5670" w:right="-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36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________________ </w:t>
      </w:r>
      <w:proofErr w:type="spellStart"/>
      <w:r w:rsidRPr="00336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И.О.Фамилия</w:t>
      </w:r>
      <w:proofErr w:type="spellEnd"/>
    </w:p>
    <w:p w:rsidR="003368B3" w:rsidRPr="003368B3" w:rsidRDefault="003368B3" w:rsidP="003368B3">
      <w:pPr>
        <w:widowControl w:val="0"/>
        <w:tabs>
          <w:tab w:val="left" w:pos="9779"/>
        </w:tabs>
        <w:spacing w:after="0" w:line="240" w:lineRule="auto"/>
        <w:ind w:left="5670" w:right="-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36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____________20___</w:t>
      </w:r>
    </w:p>
    <w:p w:rsidR="003368B3" w:rsidRPr="003368B3" w:rsidRDefault="003368B3" w:rsidP="003368B3">
      <w:pPr>
        <w:widowControl w:val="0"/>
        <w:tabs>
          <w:tab w:val="left" w:pos="9779"/>
        </w:tabs>
        <w:spacing w:after="0" w:line="240" w:lineRule="auto"/>
        <w:ind w:left="5670" w:right="-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368B3" w:rsidRPr="003368B3" w:rsidRDefault="003368B3" w:rsidP="003368B3">
      <w:pPr>
        <w:widowControl w:val="0"/>
        <w:tabs>
          <w:tab w:val="left" w:pos="9779"/>
        </w:tabs>
        <w:spacing w:after="0" w:line="240" w:lineRule="auto"/>
        <w:ind w:left="5670" w:right="-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36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М.П.</w:t>
      </w:r>
    </w:p>
    <w:p w:rsidR="003368B3" w:rsidRPr="003368B3" w:rsidRDefault="003368B3" w:rsidP="003368B3">
      <w:pPr>
        <w:spacing w:before="1560"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100"/>
          <w:sz w:val="32"/>
          <w:szCs w:val="32"/>
          <w:lang w:val="ru-RU" w:eastAsia="ru-RU"/>
        </w:rPr>
      </w:pPr>
      <w:r w:rsidRPr="003368B3">
        <w:rPr>
          <w:rFonts w:ascii="Times New Roman" w:eastAsia="Times New Roman" w:hAnsi="Times New Roman" w:cs="Times New Roman"/>
          <w:b/>
          <w:caps/>
          <w:spacing w:val="100"/>
          <w:sz w:val="32"/>
          <w:szCs w:val="32"/>
          <w:lang w:val="ru-RU" w:eastAsia="ru-RU"/>
        </w:rPr>
        <w:t>ОТЧЕТ</w:t>
      </w:r>
    </w:p>
    <w:p w:rsidR="003368B3" w:rsidRPr="003368B3" w:rsidRDefault="003368B3" w:rsidP="003368B3">
      <w:pPr>
        <w:widowControl w:val="0"/>
        <w:spacing w:after="0" w:line="240" w:lineRule="auto"/>
        <w:ind w:left="200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336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 выполнении программы по производственной практике</w:t>
      </w:r>
      <w:r w:rsidRPr="003368B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336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«Медсестринская»</w:t>
      </w:r>
    </w:p>
    <w:p w:rsidR="003368B3" w:rsidRPr="003368B3" w:rsidRDefault="003368B3" w:rsidP="003368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077"/>
        <w:gridCol w:w="5812"/>
      </w:tblGrid>
      <w:tr w:rsidR="003368B3" w:rsidRPr="003368B3" w:rsidTr="00281D2A">
        <w:tc>
          <w:tcPr>
            <w:tcW w:w="4077" w:type="dxa"/>
          </w:tcPr>
          <w:p w:rsidR="003368B3" w:rsidRPr="003368B3" w:rsidRDefault="003368B3" w:rsidP="0033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Студент 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3368B3" w:rsidRPr="003368B3" w:rsidRDefault="003368B3" w:rsidP="0033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281D2A">
        <w:tc>
          <w:tcPr>
            <w:tcW w:w="4077" w:type="dxa"/>
          </w:tcPr>
          <w:p w:rsidR="003368B3" w:rsidRPr="003368B3" w:rsidRDefault="003368B3" w:rsidP="0033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Специальность 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3368B3" w:rsidRPr="003368B3" w:rsidRDefault="003368B3" w:rsidP="0033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281D2A">
        <w:tc>
          <w:tcPr>
            <w:tcW w:w="4077" w:type="dxa"/>
          </w:tcPr>
          <w:p w:rsidR="003368B3" w:rsidRPr="003368B3" w:rsidRDefault="003368B3" w:rsidP="0033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Факультет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3368B3" w:rsidRPr="003368B3" w:rsidRDefault="003368B3" w:rsidP="0033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281D2A">
        <w:tc>
          <w:tcPr>
            <w:tcW w:w="4077" w:type="dxa"/>
          </w:tcPr>
          <w:p w:rsidR="003368B3" w:rsidRPr="003368B3" w:rsidRDefault="003368B3" w:rsidP="0033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Курс, учебная группа №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3368B3" w:rsidRPr="003368B3" w:rsidRDefault="003368B3" w:rsidP="0033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281D2A">
        <w:tc>
          <w:tcPr>
            <w:tcW w:w="4077" w:type="dxa"/>
          </w:tcPr>
          <w:p w:rsidR="003368B3" w:rsidRPr="003368B3" w:rsidRDefault="003368B3" w:rsidP="0033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Сроки прохождения практики 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3368B3" w:rsidRPr="003368B3" w:rsidRDefault="003368B3" w:rsidP="0033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3368B3" w:rsidRPr="003368B3" w:rsidRDefault="003368B3" w:rsidP="003368B3">
      <w:pPr>
        <w:keepNext/>
        <w:keepLines/>
        <w:spacing w:before="40" w:after="0" w:line="240" w:lineRule="auto"/>
        <w:ind w:firstLine="709"/>
        <w:outlineLvl w:val="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1006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804"/>
        <w:gridCol w:w="567"/>
        <w:gridCol w:w="708"/>
        <w:gridCol w:w="7"/>
        <w:gridCol w:w="700"/>
        <w:gridCol w:w="710"/>
      </w:tblGrid>
      <w:tr w:rsidR="003368B3" w:rsidRPr="003368B3" w:rsidTr="00C0632F">
        <w:trPr>
          <w:trHeight w:val="178"/>
        </w:trPr>
        <w:tc>
          <w:tcPr>
            <w:tcW w:w="568" w:type="dxa"/>
            <w:vMerge w:val="restart"/>
            <w:vAlign w:val="center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6804" w:type="dxa"/>
            <w:vMerge w:val="restart"/>
            <w:vAlign w:val="center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Практические навыки</w:t>
            </w:r>
          </w:p>
        </w:tc>
        <w:tc>
          <w:tcPr>
            <w:tcW w:w="1282" w:type="dxa"/>
            <w:gridSpan w:val="3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Рекомендовано</w:t>
            </w:r>
          </w:p>
        </w:tc>
        <w:tc>
          <w:tcPr>
            <w:tcW w:w="1410" w:type="dxa"/>
            <w:gridSpan w:val="2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Освоено</w:t>
            </w:r>
          </w:p>
        </w:tc>
      </w:tr>
      <w:tr w:rsidR="003368B3" w:rsidRPr="003368B3" w:rsidTr="00C0632F">
        <w:trPr>
          <w:cantSplit/>
          <w:trHeight w:val="1134"/>
        </w:trPr>
        <w:tc>
          <w:tcPr>
            <w:tcW w:w="568" w:type="dxa"/>
            <w:vMerge/>
          </w:tcPr>
          <w:p w:rsidR="003368B3" w:rsidRPr="003368B3" w:rsidRDefault="003368B3" w:rsidP="0033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804" w:type="dxa"/>
            <w:vMerge/>
          </w:tcPr>
          <w:p w:rsidR="003368B3" w:rsidRPr="003368B3" w:rsidRDefault="003368B3" w:rsidP="0033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67" w:type="dxa"/>
            <w:textDirection w:val="btLr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кол-во</w:t>
            </w:r>
          </w:p>
        </w:tc>
        <w:tc>
          <w:tcPr>
            <w:tcW w:w="708" w:type="dxa"/>
            <w:textDirection w:val="btLr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уровень</w:t>
            </w:r>
          </w:p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освоения</w:t>
            </w:r>
          </w:p>
        </w:tc>
        <w:tc>
          <w:tcPr>
            <w:tcW w:w="707" w:type="dxa"/>
            <w:gridSpan w:val="2"/>
            <w:textDirection w:val="btLr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кол-во</w:t>
            </w:r>
          </w:p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(всего)</w:t>
            </w:r>
          </w:p>
        </w:tc>
        <w:tc>
          <w:tcPr>
            <w:tcW w:w="710" w:type="dxa"/>
            <w:textDirection w:val="btLr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уровень</w:t>
            </w:r>
          </w:p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освоения</w:t>
            </w:r>
          </w:p>
        </w:tc>
      </w:tr>
      <w:tr w:rsidR="003368B3" w:rsidRPr="003368B3" w:rsidTr="00C0632F">
        <w:trPr>
          <w:trHeight w:val="178"/>
        </w:trPr>
        <w:tc>
          <w:tcPr>
            <w:tcW w:w="568" w:type="dxa"/>
          </w:tcPr>
          <w:p w:rsidR="003368B3" w:rsidRPr="003368B3" w:rsidRDefault="003368B3" w:rsidP="003368B3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804" w:type="dxa"/>
          </w:tcPr>
          <w:p w:rsidR="003368B3" w:rsidRPr="003368B3" w:rsidRDefault="003368B3" w:rsidP="0033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Организация рабочего места врача-стоматолога</w:t>
            </w:r>
          </w:p>
        </w:tc>
        <w:tc>
          <w:tcPr>
            <w:tcW w:w="567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708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707" w:type="dxa"/>
            <w:gridSpan w:val="2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0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C0632F">
        <w:trPr>
          <w:trHeight w:val="178"/>
        </w:trPr>
        <w:tc>
          <w:tcPr>
            <w:tcW w:w="568" w:type="dxa"/>
          </w:tcPr>
          <w:p w:rsidR="003368B3" w:rsidRPr="003368B3" w:rsidRDefault="003368B3" w:rsidP="003368B3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804" w:type="dxa"/>
          </w:tcPr>
          <w:p w:rsidR="003368B3" w:rsidRPr="003368B3" w:rsidRDefault="003368B3" w:rsidP="0033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Подготовка перевязочных материалов к стерилизации</w:t>
            </w:r>
          </w:p>
        </w:tc>
        <w:tc>
          <w:tcPr>
            <w:tcW w:w="567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708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707" w:type="dxa"/>
            <w:gridSpan w:val="2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0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C0632F">
        <w:trPr>
          <w:trHeight w:val="178"/>
        </w:trPr>
        <w:tc>
          <w:tcPr>
            <w:tcW w:w="568" w:type="dxa"/>
          </w:tcPr>
          <w:p w:rsidR="003368B3" w:rsidRPr="003368B3" w:rsidRDefault="003368B3" w:rsidP="003368B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804" w:type="dxa"/>
          </w:tcPr>
          <w:p w:rsidR="003368B3" w:rsidRPr="003368B3" w:rsidRDefault="003368B3" w:rsidP="0033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Стерилизация перевязочного материала</w:t>
            </w:r>
          </w:p>
        </w:tc>
        <w:tc>
          <w:tcPr>
            <w:tcW w:w="567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708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07" w:type="dxa"/>
            <w:gridSpan w:val="2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0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C0632F">
        <w:trPr>
          <w:trHeight w:val="178"/>
        </w:trPr>
        <w:tc>
          <w:tcPr>
            <w:tcW w:w="568" w:type="dxa"/>
          </w:tcPr>
          <w:p w:rsidR="003368B3" w:rsidRPr="003368B3" w:rsidRDefault="003368B3" w:rsidP="003368B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804" w:type="dxa"/>
          </w:tcPr>
          <w:p w:rsidR="003368B3" w:rsidRPr="003368B3" w:rsidRDefault="003368B3" w:rsidP="0033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Предстерилизационная обработка наборов стоматологических инструментов</w:t>
            </w:r>
          </w:p>
        </w:tc>
        <w:tc>
          <w:tcPr>
            <w:tcW w:w="567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708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707" w:type="dxa"/>
            <w:gridSpan w:val="2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0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C0632F">
        <w:trPr>
          <w:trHeight w:val="178"/>
        </w:trPr>
        <w:tc>
          <w:tcPr>
            <w:tcW w:w="568" w:type="dxa"/>
          </w:tcPr>
          <w:p w:rsidR="003368B3" w:rsidRPr="003368B3" w:rsidRDefault="003368B3" w:rsidP="003368B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804" w:type="dxa"/>
          </w:tcPr>
          <w:p w:rsidR="003368B3" w:rsidRPr="003368B3" w:rsidRDefault="003368B3" w:rsidP="0033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Проведение сухожаровой стерилизации</w:t>
            </w:r>
          </w:p>
        </w:tc>
        <w:tc>
          <w:tcPr>
            <w:tcW w:w="567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708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07" w:type="dxa"/>
            <w:gridSpan w:val="2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0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C0632F">
        <w:trPr>
          <w:trHeight w:val="178"/>
        </w:trPr>
        <w:tc>
          <w:tcPr>
            <w:tcW w:w="568" w:type="dxa"/>
          </w:tcPr>
          <w:p w:rsidR="003368B3" w:rsidRPr="003368B3" w:rsidRDefault="003368B3" w:rsidP="003368B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804" w:type="dxa"/>
          </w:tcPr>
          <w:p w:rsidR="003368B3" w:rsidRPr="003368B3" w:rsidRDefault="003368B3" w:rsidP="0033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Оценка эффективности </w:t>
            </w:r>
            <w:proofErr w:type="spellStart"/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предстерилизационной</w:t>
            </w:r>
            <w:proofErr w:type="spellEnd"/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обработки (</w:t>
            </w:r>
            <w:proofErr w:type="spellStart"/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азопирамовая</w:t>
            </w:r>
            <w:proofErr w:type="spellEnd"/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проба)</w:t>
            </w:r>
          </w:p>
        </w:tc>
        <w:tc>
          <w:tcPr>
            <w:tcW w:w="567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708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07" w:type="dxa"/>
            <w:gridSpan w:val="2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0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C0632F">
        <w:trPr>
          <w:trHeight w:val="178"/>
        </w:trPr>
        <w:tc>
          <w:tcPr>
            <w:tcW w:w="568" w:type="dxa"/>
          </w:tcPr>
          <w:p w:rsidR="003368B3" w:rsidRPr="003368B3" w:rsidRDefault="003368B3" w:rsidP="003368B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804" w:type="dxa"/>
          </w:tcPr>
          <w:p w:rsidR="003368B3" w:rsidRPr="003368B3" w:rsidRDefault="003368B3" w:rsidP="0033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Обработка наконечника</w:t>
            </w:r>
          </w:p>
        </w:tc>
        <w:tc>
          <w:tcPr>
            <w:tcW w:w="567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708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707" w:type="dxa"/>
            <w:gridSpan w:val="2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0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C0632F">
        <w:trPr>
          <w:trHeight w:val="355"/>
        </w:trPr>
        <w:tc>
          <w:tcPr>
            <w:tcW w:w="568" w:type="dxa"/>
          </w:tcPr>
          <w:p w:rsidR="003368B3" w:rsidRPr="003368B3" w:rsidRDefault="003368B3" w:rsidP="003368B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804" w:type="dxa"/>
          </w:tcPr>
          <w:p w:rsidR="003368B3" w:rsidRPr="003368B3" w:rsidRDefault="003368B3" w:rsidP="0033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Обработка </w:t>
            </w:r>
            <w:proofErr w:type="spellStart"/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карпульного</w:t>
            </w:r>
            <w:proofErr w:type="spellEnd"/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шприца</w:t>
            </w:r>
          </w:p>
        </w:tc>
        <w:tc>
          <w:tcPr>
            <w:tcW w:w="567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708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707" w:type="dxa"/>
            <w:gridSpan w:val="2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0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C0632F">
        <w:trPr>
          <w:trHeight w:val="355"/>
        </w:trPr>
        <w:tc>
          <w:tcPr>
            <w:tcW w:w="568" w:type="dxa"/>
          </w:tcPr>
          <w:p w:rsidR="003368B3" w:rsidRPr="003368B3" w:rsidRDefault="003368B3" w:rsidP="003368B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804" w:type="dxa"/>
          </w:tcPr>
          <w:p w:rsidR="003368B3" w:rsidRPr="003368B3" w:rsidRDefault="003368B3" w:rsidP="0033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Оформление медицинской документации ( форма</w:t>
            </w:r>
            <w:r w:rsidRPr="003368B3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u-RU" w:eastAsia="ru-RU"/>
              </w:rPr>
              <w:t xml:space="preserve"> № 037/у-10)</w:t>
            </w:r>
          </w:p>
        </w:tc>
        <w:tc>
          <w:tcPr>
            <w:tcW w:w="567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708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07" w:type="dxa"/>
            <w:gridSpan w:val="2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0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C0632F">
        <w:trPr>
          <w:trHeight w:val="355"/>
        </w:trPr>
        <w:tc>
          <w:tcPr>
            <w:tcW w:w="568" w:type="dxa"/>
          </w:tcPr>
          <w:p w:rsidR="003368B3" w:rsidRPr="003368B3" w:rsidRDefault="003368B3" w:rsidP="003368B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804" w:type="dxa"/>
          </w:tcPr>
          <w:p w:rsidR="003368B3" w:rsidRPr="003368B3" w:rsidRDefault="00C0632F" w:rsidP="0033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Участие в заполнении</w:t>
            </w:r>
            <w:r w:rsidR="003368B3"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карты амбулаторного пациента</w:t>
            </w:r>
          </w:p>
        </w:tc>
        <w:tc>
          <w:tcPr>
            <w:tcW w:w="567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708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07" w:type="dxa"/>
            <w:gridSpan w:val="2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0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C0632F">
        <w:trPr>
          <w:trHeight w:val="355"/>
        </w:trPr>
        <w:tc>
          <w:tcPr>
            <w:tcW w:w="568" w:type="dxa"/>
          </w:tcPr>
          <w:p w:rsidR="003368B3" w:rsidRPr="003368B3" w:rsidRDefault="003368B3" w:rsidP="003368B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804" w:type="dxa"/>
          </w:tcPr>
          <w:p w:rsidR="003368B3" w:rsidRPr="003368B3" w:rsidRDefault="003368B3" w:rsidP="0033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Участие в заполнении листка временной нетрудоспособности</w:t>
            </w:r>
          </w:p>
        </w:tc>
        <w:tc>
          <w:tcPr>
            <w:tcW w:w="567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708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707" w:type="dxa"/>
            <w:gridSpan w:val="2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0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C0632F">
        <w:trPr>
          <w:trHeight w:val="355"/>
        </w:trPr>
        <w:tc>
          <w:tcPr>
            <w:tcW w:w="568" w:type="dxa"/>
          </w:tcPr>
          <w:p w:rsidR="003368B3" w:rsidRPr="003368B3" w:rsidRDefault="003368B3" w:rsidP="003368B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804" w:type="dxa"/>
          </w:tcPr>
          <w:p w:rsidR="003368B3" w:rsidRPr="003368B3" w:rsidRDefault="003368B3" w:rsidP="0033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Участие в обследовании пациентов</w:t>
            </w:r>
          </w:p>
        </w:tc>
        <w:tc>
          <w:tcPr>
            <w:tcW w:w="567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708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07" w:type="dxa"/>
            <w:gridSpan w:val="2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0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C0632F">
        <w:trPr>
          <w:trHeight w:val="355"/>
        </w:trPr>
        <w:tc>
          <w:tcPr>
            <w:tcW w:w="568" w:type="dxa"/>
          </w:tcPr>
          <w:p w:rsidR="003368B3" w:rsidRPr="003368B3" w:rsidRDefault="003368B3" w:rsidP="003368B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804" w:type="dxa"/>
          </w:tcPr>
          <w:p w:rsidR="003368B3" w:rsidRPr="003368B3" w:rsidRDefault="003368B3" w:rsidP="0033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Приготовление </w:t>
            </w:r>
            <w:proofErr w:type="spellStart"/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альгинатных</w:t>
            </w:r>
            <w:proofErr w:type="spellEnd"/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гидроколлоидов</w:t>
            </w:r>
            <w:proofErr w:type="spellEnd"/>
          </w:p>
        </w:tc>
        <w:tc>
          <w:tcPr>
            <w:tcW w:w="567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708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07" w:type="dxa"/>
            <w:gridSpan w:val="2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0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C0632F">
        <w:trPr>
          <w:trHeight w:val="355"/>
        </w:trPr>
        <w:tc>
          <w:tcPr>
            <w:tcW w:w="568" w:type="dxa"/>
          </w:tcPr>
          <w:p w:rsidR="003368B3" w:rsidRPr="003368B3" w:rsidRDefault="003368B3" w:rsidP="003368B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804" w:type="dxa"/>
          </w:tcPr>
          <w:p w:rsidR="003368B3" w:rsidRPr="003368B3" w:rsidRDefault="003368B3" w:rsidP="0033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Приготовление безводных эластомеров</w:t>
            </w:r>
          </w:p>
        </w:tc>
        <w:tc>
          <w:tcPr>
            <w:tcW w:w="567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708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07" w:type="dxa"/>
            <w:gridSpan w:val="2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0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C0632F">
        <w:trPr>
          <w:trHeight w:val="355"/>
        </w:trPr>
        <w:tc>
          <w:tcPr>
            <w:tcW w:w="568" w:type="dxa"/>
          </w:tcPr>
          <w:p w:rsidR="003368B3" w:rsidRPr="003368B3" w:rsidRDefault="003368B3" w:rsidP="003368B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804" w:type="dxa"/>
          </w:tcPr>
          <w:p w:rsidR="003368B3" w:rsidRPr="003368B3" w:rsidRDefault="003368B3" w:rsidP="0033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Приготовление твердокристаллических материалов (гипс, </w:t>
            </w:r>
            <w:proofErr w:type="spellStart"/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цинкоксидэвгеноловые</w:t>
            </w:r>
            <w:proofErr w:type="spellEnd"/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567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708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07" w:type="dxa"/>
            <w:gridSpan w:val="2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0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C0632F">
        <w:trPr>
          <w:trHeight w:val="355"/>
        </w:trPr>
        <w:tc>
          <w:tcPr>
            <w:tcW w:w="568" w:type="dxa"/>
          </w:tcPr>
          <w:p w:rsidR="003368B3" w:rsidRPr="003368B3" w:rsidRDefault="003368B3" w:rsidP="003368B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804" w:type="dxa"/>
          </w:tcPr>
          <w:p w:rsidR="003368B3" w:rsidRPr="003368B3" w:rsidRDefault="003368B3" w:rsidP="0033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Приготовление материалов для временной фиксации несъемных конструкций</w:t>
            </w:r>
          </w:p>
        </w:tc>
        <w:tc>
          <w:tcPr>
            <w:tcW w:w="567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708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07" w:type="dxa"/>
            <w:gridSpan w:val="2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0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C0632F">
        <w:trPr>
          <w:trHeight w:val="355"/>
        </w:trPr>
        <w:tc>
          <w:tcPr>
            <w:tcW w:w="568" w:type="dxa"/>
          </w:tcPr>
          <w:p w:rsidR="003368B3" w:rsidRPr="003368B3" w:rsidRDefault="003368B3" w:rsidP="003368B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804" w:type="dxa"/>
          </w:tcPr>
          <w:p w:rsidR="003368B3" w:rsidRPr="003368B3" w:rsidRDefault="003368B3" w:rsidP="0033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Изготовление гипсовых моделей по оттискам</w:t>
            </w:r>
          </w:p>
        </w:tc>
        <w:tc>
          <w:tcPr>
            <w:tcW w:w="567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708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07" w:type="dxa"/>
            <w:gridSpan w:val="2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0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C0632F">
        <w:trPr>
          <w:trHeight w:val="355"/>
        </w:trPr>
        <w:tc>
          <w:tcPr>
            <w:tcW w:w="568" w:type="dxa"/>
          </w:tcPr>
          <w:p w:rsidR="003368B3" w:rsidRPr="003368B3" w:rsidRDefault="003368B3" w:rsidP="003368B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804" w:type="dxa"/>
          </w:tcPr>
          <w:p w:rsidR="003368B3" w:rsidRPr="003368B3" w:rsidRDefault="003368B3" w:rsidP="0033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Приготовление материалов для временного пломбирования кариозных полостей</w:t>
            </w:r>
          </w:p>
        </w:tc>
        <w:tc>
          <w:tcPr>
            <w:tcW w:w="567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708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07" w:type="dxa"/>
            <w:gridSpan w:val="2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0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C0632F">
        <w:trPr>
          <w:trHeight w:val="355"/>
        </w:trPr>
        <w:tc>
          <w:tcPr>
            <w:tcW w:w="568" w:type="dxa"/>
          </w:tcPr>
          <w:p w:rsidR="003368B3" w:rsidRPr="003368B3" w:rsidRDefault="003368B3" w:rsidP="003368B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804" w:type="dxa"/>
          </w:tcPr>
          <w:p w:rsidR="003368B3" w:rsidRPr="003368B3" w:rsidRDefault="003368B3" w:rsidP="0033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Приготовление материалов для лечебных прокладок</w:t>
            </w:r>
          </w:p>
        </w:tc>
        <w:tc>
          <w:tcPr>
            <w:tcW w:w="567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708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07" w:type="dxa"/>
            <w:gridSpan w:val="2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0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C0632F">
        <w:trPr>
          <w:trHeight w:val="355"/>
        </w:trPr>
        <w:tc>
          <w:tcPr>
            <w:tcW w:w="568" w:type="dxa"/>
          </w:tcPr>
          <w:p w:rsidR="003368B3" w:rsidRPr="003368B3" w:rsidRDefault="003368B3" w:rsidP="003368B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804" w:type="dxa"/>
          </w:tcPr>
          <w:p w:rsidR="003368B3" w:rsidRPr="003368B3" w:rsidRDefault="003368B3" w:rsidP="0033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Приг</w:t>
            </w:r>
            <w:bookmarkStart w:id="0" w:name="_GoBack"/>
            <w:bookmarkEnd w:id="0"/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отовление материалов для изолирующих прокладок (</w:t>
            </w:r>
            <w:proofErr w:type="spellStart"/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цинкфосфатных</w:t>
            </w:r>
            <w:proofErr w:type="spellEnd"/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цементов)</w:t>
            </w:r>
          </w:p>
        </w:tc>
        <w:tc>
          <w:tcPr>
            <w:tcW w:w="567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708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07" w:type="dxa"/>
            <w:gridSpan w:val="2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0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C0632F">
        <w:trPr>
          <w:trHeight w:val="355"/>
        </w:trPr>
        <w:tc>
          <w:tcPr>
            <w:tcW w:w="568" w:type="dxa"/>
          </w:tcPr>
          <w:p w:rsidR="003368B3" w:rsidRPr="003368B3" w:rsidRDefault="003368B3" w:rsidP="003368B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804" w:type="dxa"/>
          </w:tcPr>
          <w:p w:rsidR="003368B3" w:rsidRPr="003368B3" w:rsidRDefault="003368B3" w:rsidP="0033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Приготовление материалов для изолирующих прокладок (</w:t>
            </w:r>
            <w:proofErr w:type="spellStart"/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стеклоиономерных</w:t>
            </w:r>
            <w:proofErr w:type="spellEnd"/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цементов)</w:t>
            </w:r>
          </w:p>
        </w:tc>
        <w:tc>
          <w:tcPr>
            <w:tcW w:w="567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708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07" w:type="dxa"/>
            <w:gridSpan w:val="2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0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C0632F">
        <w:trPr>
          <w:trHeight w:val="355"/>
        </w:trPr>
        <w:tc>
          <w:tcPr>
            <w:tcW w:w="568" w:type="dxa"/>
          </w:tcPr>
          <w:p w:rsidR="003368B3" w:rsidRPr="003368B3" w:rsidRDefault="003368B3" w:rsidP="003368B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804" w:type="dxa"/>
          </w:tcPr>
          <w:p w:rsidR="003368B3" w:rsidRPr="003368B3" w:rsidRDefault="003368B3" w:rsidP="0033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Приготовление материалов для заполнения корневых каналов</w:t>
            </w:r>
          </w:p>
        </w:tc>
        <w:tc>
          <w:tcPr>
            <w:tcW w:w="567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708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07" w:type="dxa"/>
            <w:gridSpan w:val="2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0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C0632F">
        <w:trPr>
          <w:trHeight w:val="355"/>
        </w:trPr>
        <w:tc>
          <w:tcPr>
            <w:tcW w:w="568" w:type="dxa"/>
          </w:tcPr>
          <w:p w:rsidR="003368B3" w:rsidRPr="003368B3" w:rsidRDefault="003368B3" w:rsidP="003368B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804" w:type="dxa"/>
          </w:tcPr>
          <w:p w:rsidR="003368B3" w:rsidRPr="003368B3" w:rsidRDefault="003368B3" w:rsidP="0033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Приготовление материалов для постоянных пломб (</w:t>
            </w:r>
            <w:proofErr w:type="spellStart"/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стеклоиономерных</w:t>
            </w:r>
            <w:proofErr w:type="spellEnd"/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цементов)</w:t>
            </w:r>
          </w:p>
        </w:tc>
        <w:tc>
          <w:tcPr>
            <w:tcW w:w="567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708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07" w:type="dxa"/>
            <w:gridSpan w:val="2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0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C0632F">
        <w:trPr>
          <w:trHeight w:val="355"/>
        </w:trPr>
        <w:tc>
          <w:tcPr>
            <w:tcW w:w="568" w:type="dxa"/>
          </w:tcPr>
          <w:p w:rsidR="003368B3" w:rsidRPr="003368B3" w:rsidRDefault="003368B3" w:rsidP="003368B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804" w:type="dxa"/>
          </w:tcPr>
          <w:p w:rsidR="003368B3" w:rsidRPr="003368B3" w:rsidRDefault="003368B3" w:rsidP="0033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Приготовление композиционных материалов для постоянных пломб</w:t>
            </w:r>
          </w:p>
        </w:tc>
        <w:tc>
          <w:tcPr>
            <w:tcW w:w="567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708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07" w:type="dxa"/>
            <w:gridSpan w:val="2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0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C0632F">
        <w:trPr>
          <w:trHeight w:val="355"/>
        </w:trPr>
        <w:tc>
          <w:tcPr>
            <w:tcW w:w="568" w:type="dxa"/>
          </w:tcPr>
          <w:p w:rsidR="003368B3" w:rsidRPr="003368B3" w:rsidRDefault="003368B3" w:rsidP="003368B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804" w:type="dxa"/>
          </w:tcPr>
          <w:p w:rsidR="003368B3" w:rsidRPr="003368B3" w:rsidRDefault="003368B3" w:rsidP="0033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Санитарно-просветительская беседа (индивидуально)</w:t>
            </w:r>
          </w:p>
        </w:tc>
        <w:tc>
          <w:tcPr>
            <w:tcW w:w="567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708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07" w:type="dxa"/>
            <w:gridSpan w:val="2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0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68B3" w:rsidRPr="003368B3" w:rsidTr="00C0632F">
        <w:trPr>
          <w:trHeight w:val="355"/>
        </w:trPr>
        <w:tc>
          <w:tcPr>
            <w:tcW w:w="568" w:type="dxa"/>
          </w:tcPr>
          <w:p w:rsidR="003368B3" w:rsidRPr="003368B3" w:rsidRDefault="003368B3" w:rsidP="003368B3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804" w:type="dxa"/>
          </w:tcPr>
          <w:p w:rsidR="003368B3" w:rsidRPr="003368B3" w:rsidRDefault="003368B3" w:rsidP="00336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Обучение индивидуальной гигиене полости рта</w:t>
            </w:r>
          </w:p>
        </w:tc>
        <w:tc>
          <w:tcPr>
            <w:tcW w:w="567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708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07" w:type="dxa"/>
            <w:gridSpan w:val="2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10" w:type="dxa"/>
          </w:tcPr>
          <w:p w:rsidR="003368B3" w:rsidRPr="003368B3" w:rsidRDefault="003368B3" w:rsidP="0033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3368B3" w:rsidRPr="003368B3" w:rsidRDefault="003368B3" w:rsidP="003368B3">
      <w:pPr>
        <w:widowControl w:val="0"/>
        <w:spacing w:after="0" w:line="240" w:lineRule="auto"/>
        <w:ind w:left="4536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</w:p>
    <w:p w:rsidR="003368B3" w:rsidRPr="003368B3" w:rsidRDefault="003368B3" w:rsidP="003368B3">
      <w:pPr>
        <w:widowControl w:val="0"/>
        <w:spacing w:after="0" w:line="240" w:lineRule="auto"/>
        <w:ind w:left="4536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  <w:proofErr w:type="gramStart"/>
      <w:r w:rsidRPr="003368B3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Студент</w:t>
      </w:r>
      <w:r w:rsidRPr="003368B3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 </w:t>
      </w:r>
      <w:r w:rsidRPr="003368B3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_</w:t>
      </w:r>
      <w:proofErr w:type="gramEnd"/>
      <w:r w:rsidRPr="003368B3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___________ </w:t>
      </w:r>
      <w:proofErr w:type="spellStart"/>
      <w:r w:rsidRPr="003368B3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И.О.Фамилия</w:t>
      </w:r>
      <w:proofErr w:type="spellEnd"/>
    </w:p>
    <w:p w:rsidR="003368B3" w:rsidRPr="003368B3" w:rsidRDefault="003368B3" w:rsidP="003368B3">
      <w:pPr>
        <w:widowControl w:val="0"/>
        <w:spacing w:after="0" w:line="240" w:lineRule="auto"/>
        <w:ind w:left="4536" w:firstLine="1560"/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val="ru-RU"/>
        </w:rPr>
      </w:pPr>
      <w:r w:rsidRPr="003368B3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val="ru-RU"/>
        </w:rPr>
        <w:t>(подпись)</w:t>
      </w:r>
    </w:p>
    <w:p w:rsidR="003368B3" w:rsidRPr="003368B3" w:rsidRDefault="003368B3" w:rsidP="003368B3">
      <w:pPr>
        <w:widowControl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36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Руководитель практики </w:t>
      </w:r>
    </w:p>
    <w:p w:rsidR="003368B3" w:rsidRPr="003368B3" w:rsidRDefault="003368B3" w:rsidP="003368B3">
      <w:pPr>
        <w:widowControl w:val="0"/>
        <w:spacing w:after="0" w:line="240" w:lineRule="auto"/>
        <w:ind w:left="4536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336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 организации _________________</w:t>
      </w:r>
    </w:p>
    <w:p w:rsidR="003368B3" w:rsidRPr="003368B3" w:rsidRDefault="003368B3" w:rsidP="003368B3">
      <w:pPr>
        <w:widowControl w:val="0"/>
        <w:spacing w:after="0" w:line="240" w:lineRule="auto"/>
        <w:ind w:left="4536" w:firstLine="1985"/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val="ru-RU"/>
        </w:rPr>
      </w:pPr>
      <w:r w:rsidRPr="003368B3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val="ru-RU"/>
        </w:rPr>
        <w:t xml:space="preserve">(название организации)        </w:t>
      </w:r>
    </w:p>
    <w:p w:rsidR="003368B3" w:rsidRPr="003368B3" w:rsidRDefault="003368B3" w:rsidP="003368B3">
      <w:pPr>
        <w:widowControl w:val="0"/>
        <w:spacing w:after="0" w:line="240" w:lineRule="auto"/>
        <w:ind w:left="4536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  <w:r w:rsidRPr="003368B3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 xml:space="preserve">____________________ </w:t>
      </w:r>
      <w:proofErr w:type="spellStart"/>
      <w:r w:rsidRPr="003368B3"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  <w:t>И.О.Фамилия</w:t>
      </w:r>
      <w:proofErr w:type="spellEnd"/>
    </w:p>
    <w:p w:rsidR="003368B3" w:rsidRPr="003368B3" w:rsidRDefault="003368B3" w:rsidP="003368B3">
      <w:pPr>
        <w:widowControl w:val="0"/>
        <w:spacing w:after="0" w:line="240" w:lineRule="auto"/>
        <w:ind w:left="4536" w:firstLine="851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  <w:r w:rsidRPr="003368B3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val="ru-RU"/>
        </w:rPr>
        <w:t>(подпись)</w:t>
      </w:r>
      <w:r w:rsidRPr="003368B3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br w:type="page"/>
      </w:r>
    </w:p>
    <w:p w:rsidR="003368B3" w:rsidRPr="003368B3" w:rsidRDefault="003368B3" w:rsidP="00336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</w:pPr>
      <w:r w:rsidRPr="003368B3"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  <w:lastRenderedPageBreak/>
        <w:t>Министерство здравоохранения Республики Беларусь</w:t>
      </w:r>
    </w:p>
    <w:p w:rsidR="003368B3" w:rsidRPr="003368B3" w:rsidRDefault="003368B3" w:rsidP="003368B3">
      <w:pPr>
        <w:tabs>
          <w:tab w:val="center" w:pos="4819"/>
          <w:tab w:val="left" w:pos="6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36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Учреждение образования</w:t>
      </w:r>
      <w:r w:rsidRPr="00336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:rsidR="003368B3" w:rsidRPr="003368B3" w:rsidRDefault="003368B3" w:rsidP="003368B3">
      <w:pPr>
        <w:spacing w:after="0" w:line="240" w:lineRule="auto"/>
        <w:ind w:left="947" w:right="947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val="ru-RU" w:eastAsia="ru-RU"/>
        </w:rPr>
      </w:pPr>
      <w:r w:rsidRPr="003368B3">
        <w:rPr>
          <w:rFonts w:ascii="Times New Roman" w:eastAsia="Times New Roman" w:hAnsi="Times New Roman" w:cs="Times New Roman"/>
          <w:smallCaps/>
          <w:sz w:val="28"/>
          <w:szCs w:val="28"/>
          <w:lang w:val="ru-RU" w:eastAsia="ru-RU"/>
        </w:rPr>
        <w:t>«Белорусский государственный медицинский университет»</w:t>
      </w:r>
    </w:p>
    <w:p w:rsidR="003368B3" w:rsidRPr="003368B3" w:rsidRDefault="003368B3" w:rsidP="003368B3">
      <w:pPr>
        <w:tabs>
          <w:tab w:val="center" w:pos="4819"/>
          <w:tab w:val="left" w:pos="6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36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База практики</w:t>
      </w:r>
      <w:r w:rsidRPr="00336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:rsidR="003368B3" w:rsidRPr="003368B3" w:rsidRDefault="003368B3" w:rsidP="003368B3">
      <w:pPr>
        <w:spacing w:after="0" w:line="240" w:lineRule="auto"/>
        <w:ind w:left="947" w:right="947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val="ru-RU" w:eastAsia="ru-RU"/>
        </w:rPr>
      </w:pPr>
      <w:r w:rsidRPr="003368B3">
        <w:rPr>
          <w:rFonts w:ascii="Times New Roman" w:eastAsia="Times New Roman" w:hAnsi="Times New Roman" w:cs="Times New Roman"/>
          <w:smallCaps/>
          <w:sz w:val="28"/>
          <w:szCs w:val="28"/>
          <w:lang w:val="ru-RU" w:eastAsia="ru-RU"/>
        </w:rPr>
        <w:t>Название организации здравоохранения</w:t>
      </w:r>
    </w:p>
    <w:p w:rsidR="003368B3" w:rsidRPr="003368B3" w:rsidRDefault="003368B3" w:rsidP="003368B3">
      <w:pPr>
        <w:spacing w:before="600" w:after="0" w:line="240" w:lineRule="auto"/>
        <w:jc w:val="center"/>
        <w:rPr>
          <w:rFonts w:ascii="Times New Roman" w:eastAsia="Times New Roman" w:hAnsi="Times New Roman" w:cs="Times New Roman"/>
          <w:b/>
          <w:smallCaps/>
          <w:spacing w:val="60"/>
          <w:sz w:val="28"/>
          <w:szCs w:val="28"/>
          <w:lang w:val="ru-RU" w:eastAsia="ru-RU"/>
        </w:rPr>
      </w:pPr>
      <w:r w:rsidRPr="003368B3">
        <w:rPr>
          <w:rFonts w:ascii="Times New Roman" w:eastAsia="Times New Roman" w:hAnsi="Times New Roman" w:cs="Times New Roman"/>
          <w:b/>
          <w:smallCaps/>
          <w:spacing w:val="60"/>
          <w:sz w:val="28"/>
          <w:szCs w:val="28"/>
          <w:lang w:val="ru-RU" w:eastAsia="ru-RU"/>
        </w:rPr>
        <w:t>ОТЗЫВ</w:t>
      </w:r>
    </w:p>
    <w:p w:rsidR="003368B3" w:rsidRPr="003368B3" w:rsidRDefault="003368B3" w:rsidP="003368B3">
      <w:pPr>
        <w:widowControl w:val="0"/>
        <w:spacing w:after="0" w:line="240" w:lineRule="auto"/>
        <w:ind w:left="200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336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 прохождении производственной практики</w:t>
      </w:r>
      <w:r w:rsidRPr="003368B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336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«Врачебная поликлиническая (медицинская профилактика стоматологических заболеваний)»</w:t>
      </w:r>
    </w:p>
    <w:p w:rsidR="003368B3" w:rsidRPr="003368B3" w:rsidRDefault="003368B3" w:rsidP="003368B3">
      <w:pPr>
        <w:widowControl w:val="0"/>
        <w:tabs>
          <w:tab w:val="left" w:leader="underscore" w:pos="7738"/>
        </w:tabs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368B3" w:rsidRPr="003368B3" w:rsidRDefault="003368B3" w:rsidP="003368B3">
      <w:pPr>
        <w:widowControl w:val="0"/>
        <w:tabs>
          <w:tab w:val="left" w:leader="underscore" w:pos="7738"/>
        </w:tabs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36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студентом</w:t>
      </w:r>
      <w:r w:rsidRPr="00336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__________</w:t>
      </w:r>
    </w:p>
    <w:p w:rsidR="003368B3" w:rsidRPr="003368B3" w:rsidRDefault="003368B3" w:rsidP="003368B3">
      <w:pPr>
        <w:widowControl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val="ru-RU"/>
        </w:rPr>
      </w:pPr>
      <w:r w:rsidRPr="003368B3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val="ru-RU"/>
        </w:rPr>
        <w:t>(фамилия, имя, отчество)</w:t>
      </w:r>
    </w:p>
    <w:p w:rsidR="003368B3" w:rsidRPr="003368B3" w:rsidRDefault="003368B3" w:rsidP="003368B3">
      <w:pPr>
        <w:widowControl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shd w:val="clear" w:color="auto" w:fill="FFFFFF"/>
          <w:lang w:val="ru-RU" w:eastAsia="ru-RU"/>
        </w:rPr>
      </w:pPr>
    </w:p>
    <w:p w:rsidR="003368B3" w:rsidRPr="003368B3" w:rsidRDefault="003368B3" w:rsidP="003368B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68B3">
        <w:rPr>
          <w:rFonts w:ascii="Times New Roman" w:eastAsia="Times New Roman" w:hAnsi="Times New Roman" w:cs="Times New Roman"/>
          <w:spacing w:val="10"/>
          <w:sz w:val="28"/>
          <w:szCs w:val="28"/>
          <w:shd w:val="clear" w:color="auto" w:fill="FFFFFF"/>
          <w:lang w:val="ru-RU" w:eastAsia="ru-RU"/>
        </w:rPr>
        <w:t xml:space="preserve">В </w:t>
      </w:r>
      <w:r w:rsidRPr="003368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отзыве отражаются деловые качества студента-практиканта, способность к приобретению профессиональных умений, указываются наличие и результаты развития личных качеств, необходимых для профессии, дается общая оценка результатам выполнения программы по практике и достигнутого уровня практической подготовки. Характеризуются взаимоотношения с коллективом, знание и выполнение норм медицинской этики и деонтологии. </w:t>
      </w:r>
      <w:r w:rsidRPr="003368B3">
        <w:rPr>
          <w:rFonts w:ascii="Times New Roman" w:eastAsia="Times New Roman" w:hAnsi="Times New Roman" w:cs="Times New Roman"/>
          <w:spacing w:val="10"/>
          <w:sz w:val="28"/>
          <w:szCs w:val="28"/>
          <w:shd w:val="clear" w:color="auto" w:fill="FFFFFF"/>
          <w:lang w:val="ru-RU" w:eastAsia="ru-RU"/>
        </w:rPr>
        <w:t xml:space="preserve">В </w:t>
      </w:r>
      <w:r w:rsidRPr="003368B3">
        <w:rPr>
          <w:rFonts w:ascii="Times New Roman" w:eastAsia="Times New Roman" w:hAnsi="Times New Roman" w:cs="Times New Roman"/>
          <w:sz w:val="28"/>
          <w:szCs w:val="28"/>
          <w:lang w:val="ru-RU"/>
        </w:rPr>
        <w:t>заключение даются рекомендации по допуску студента к дифференцированному зачету по производственной практике, предложения университету по улучшению качества теоретической подготовки, предшествующей направлению студента на практику.</w:t>
      </w:r>
    </w:p>
    <w:p w:rsidR="003368B3" w:rsidRPr="003368B3" w:rsidRDefault="003368B3" w:rsidP="003368B3">
      <w:pPr>
        <w:widowControl w:val="0"/>
        <w:tabs>
          <w:tab w:val="right" w:pos="8573"/>
        </w:tabs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368B3" w:rsidRPr="003368B3" w:rsidRDefault="003368B3" w:rsidP="003368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36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Руководитель практики </w:t>
      </w:r>
    </w:p>
    <w:p w:rsidR="003368B3" w:rsidRPr="003368B3" w:rsidRDefault="003368B3" w:rsidP="003368B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</w:pPr>
      <w:r w:rsidRPr="00336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 организации ________________</w:t>
      </w:r>
      <w:proofErr w:type="gramStart"/>
      <w:r w:rsidRPr="00336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  <w:r w:rsidRPr="003368B3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</w:t>
      </w:r>
      <w:r w:rsidRPr="003368B3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_</w:t>
      </w:r>
      <w:proofErr w:type="gramEnd"/>
      <w:r w:rsidRPr="003368B3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___________________ </w:t>
      </w:r>
      <w:proofErr w:type="spellStart"/>
      <w:r w:rsidRPr="00336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И.О.Фамилия</w:t>
      </w:r>
      <w:proofErr w:type="spellEnd"/>
      <w:r w:rsidRPr="003368B3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 xml:space="preserve"> </w:t>
      </w:r>
    </w:p>
    <w:p w:rsidR="003368B3" w:rsidRPr="003368B3" w:rsidRDefault="003368B3" w:rsidP="003368B3">
      <w:pPr>
        <w:widowControl w:val="0"/>
        <w:tabs>
          <w:tab w:val="left" w:pos="5387"/>
        </w:tabs>
        <w:spacing w:after="0" w:line="240" w:lineRule="auto"/>
        <w:ind w:firstLine="2127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3368B3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ru-RU" w:eastAsia="ru-RU"/>
        </w:rPr>
        <w:t xml:space="preserve">(название </w:t>
      </w:r>
      <w:proofErr w:type="gramStart"/>
      <w:r w:rsidRPr="003368B3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ru-RU" w:eastAsia="ru-RU"/>
        </w:rPr>
        <w:t xml:space="preserve">организации)   </w:t>
      </w:r>
      <w:proofErr w:type="gramEnd"/>
      <w:r w:rsidRPr="003368B3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ru-RU" w:eastAsia="ru-RU"/>
        </w:rPr>
        <w:t xml:space="preserve">    </w:t>
      </w:r>
      <w:r w:rsidRPr="003368B3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ru-RU" w:eastAsia="ru-RU"/>
        </w:rPr>
        <w:tab/>
        <w:t xml:space="preserve"> (подпись)</w:t>
      </w:r>
    </w:p>
    <w:p w:rsidR="003368B3" w:rsidRPr="003368B3" w:rsidRDefault="003368B3" w:rsidP="003368B3">
      <w:pPr>
        <w:widowControl w:val="0"/>
        <w:tabs>
          <w:tab w:val="left" w:leader="underscore" w:pos="1945"/>
        </w:tabs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68B3">
        <w:rPr>
          <w:rFonts w:ascii="Times New Roman" w:eastAsia="Times New Roman" w:hAnsi="Times New Roman" w:cs="Times New Roman"/>
          <w:spacing w:val="20"/>
          <w:sz w:val="28"/>
          <w:szCs w:val="28"/>
          <w:shd w:val="clear" w:color="auto" w:fill="FFFFFF"/>
          <w:lang w:val="ru-RU" w:eastAsia="ru-RU"/>
        </w:rPr>
        <w:t>_______ 20__</w:t>
      </w:r>
    </w:p>
    <w:p w:rsidR="003368B3" w:rsidRPr="003368B3" w:rsidRDefault="003368B3" w:rsidP="003368B3">
      <w:pPr>
        <w:widowControl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368B3" w:rsidRPr="003368B3" w:rsidRDefault="003368B3" w:rsidP="003368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36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отзывом о прохождении</w:t>
      </w:r>
    </w:p>
    <w:p w:rsidR="003368B3" w:rsidRPr="003368B3" w:rsidRDefault="003368B3" w:rsidP="003368B3">
      <w:pPr>
        <w:widowControl w:val="0"/>
        <w:tabs>
          <w:tab w:val="left" w:leader="underscore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36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практики ознакомлен(а) </w:t>
      </w:r>
      <w:r w:rsidRPr="00336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proofErr w:type="spellStart"/>
      <w:r w:rsidRPr="00336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И.О.Фамилия</w:t>
      </w:r>
      <w:proofErr w:type="spellEnd"/>
    </w:p>
    <w:p w:rsidR="003368B3" w:rsidRPr="003368B3" w:rsidRDefault="003368B3" w:rsidP="003368B3">
      <w:pPr>
        <w:widowControl w:val="0"/>
        <w:tabs>
          <w:tab w:val="left" w:leader="underscore" w:pos="1945"/>
        </w:tabs>
        <w:spacing w:after="0" w:line="240" w:lineRule="auto"/>
        <w:ind w:left="120" w:firstLine="4133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shd w:val="clear" w:color="auto" w:fill="FFFFFF"/>
          <w:lang w:val="ru-RU" w:eastAsia="ru-RU"/>
        </w:rPr>
      </w:pPr>
      <w:r w:rsidRPr="003368B3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ru-RU" w:eastAsia="ru-RU"/>
        </w:rPr>
        <w:t>(подпись)</w:t>
      </w:r>
    </w:p>
    <w:p w:rsidR="003368B3" w:rsidRPr="003368B3" w:rsidRDefault="003368B3" w:rsidP="003368B3">
      <w:pPr>
        <w:widowControl w:val="0"/>
        <w:tabs>
          <w:tab w:val="left" w:leader="underscore" w:pos="1945"/>
        </w:tabs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68B3">
        <w:rPr>
          <w:rFonts w:ascii="Times New Roman" w:eastAsia="Times New Roman" w:hAnsi="Times New Roman" w:cs="Times New Roman"/>
          <w:spacing w:val="20"/>
          <w:sz w:val="28"/>
          <w:szCs w:val="28"/>
          <w:shd w:val="clear" w:color="auto" w:fill="FFFFFF"/>
          <w:lang w:val="ru-RU" w:eastAsia="ru-RU"/>
        </w:rPr>
        <w:t>______ 20__</w:t>
      </w:r>
    </w:p>
    <w:p w:rsidR="003368B3" w:rsidRPr="003368B3" w:rsidRDefault="003368B3" w:rsidP="003368B3">
      <w:pPr>
        <w:widowControl w:val="0"/>
        <w:tabs>
          <w:tab w:val="right" w:pos="4062"/>
          <w:tab w:val="right" w:pos="4919"/>
          <w:tab w:val="left" w:pos="5394"/>
        </w:tabs>
        <w:spacing w:after="0" w:line="240" w:lineRule="auto"/>
        <w:ind w:left="2100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</w:pPr>
      <w:r w:rsidRPr="003368B3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ab/>
      </w:r>
    </w:p>
    <w:p w:rsidR="003368B3" w:rsidRPr="003368B3" w:rsidRDefault="003368B3" w:rsidP="003368B3">
      <w:pPr>
        <w:spacing w:after="0" w:line="240" w:lineRule="auto"/>
        <w:ind w:left="4500" w:firstLine="709"/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</w:pPr>
    </w:p>
    <w:p w:rsidR="003368B3" w:rsidRPr="003368B3" w:rsidRDefault="003368B3" w:rsidP="003368B3">
      <w:pPr>
        <w:spacing w:after="0" w:line="240" w:lineRule="auto"/>
        <w:ind w:left="4500" w:firstLine="709"/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</w:pPr>
    </w:p>
    <w:p w:rsidR="003368B3" w:rsidRPr="003368B3" w:rsidRDefault="003368B3" w:rsidP="003368B3">
      <w:pPr>
        <w:spacing w:after="0" w:line="240" w:lineRule="auto"/>
        <w:ind w:left="4500" w:firstLine="709"/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</w:pPr>
    </w:p>
    <w:p w:rsidR="003368B3" w:rsidRPr="003368B3" w:rsidRDefault="003368B3" w:rsidP="003368B3">
      <w:pPr>
        <w:spacing w:after="0" w:line="240" w:lineRule="auto"/>
        <w:ind w:left="4500" w:firstLine="709"/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</w:pPr>
    </w:p>
    <w:p w:rsidR="003368B3" w:rsidRPr="003368B3" w:rsidRDefault="003368B3" w:rsidP="003368B3">
      <w:pPr>
        <w:spacing w:after="0" w:line="240" w:lineRule="auto"/>
        <w:ind w:left="4500" w:firstLine="709"/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</w:pPr>
    </w:p>
    <w:p w:rsidR="003368B3" w:rsidRPr="003368B3" w:rsidRDefault="003368B3" w:rsidP="003368B3">
      <w:pPr>
        <w:spacing w:after="0" w:line="240" w:lineRule="auto"/>
        <w:ind w:left="4500" w:firstLine="709"/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</w:pPr>
    </w:p>
    <w:p w:rsidR="003368B3" w:rsidRPr="003368B3" w:rsidRDefault="003368B3" w:rsidP="003368B3">
      <w:pPr>
        <w:spacing w:after="0" w:line="240" w:lineRule="auto"/>
        <w:ind w:left="4500" w:firstLine="709"/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</w:pPr>
    </w:p>
    <w:p w:rsidR="003368B3" w:rsidRDefault="003368B3" w:rsidP="003368B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368B3" w:rsidRPr="003368B3" w:rsidRDefault="003368B3" w:rsidP="003368B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368B3" w:rsidRPr="003368B3" w:rsidRDefault="003368B3" w:rsidP="003368B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3368B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lastRenderedPageBreak/>
        <w:t>ОЦЕНОЧНЫЙ ЛИСТ (чек-лист)</w:t>
      </w:r>
      <w:r w:rsidRPr="003368B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br/>
        <w:t xml:space="preserve">для экзаменационной станции </w:t>
      </w:r>
    </w:p>
    <w:p w:rsidR="003368B3" w:rsidRPr="003368B3" w:rsidRDefault="003368B3" w:rsidP="003368B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368B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«Проверка качества предстерилизационной обработки (ПСО) стоматологических инструментов – </w:t>
      </w:r>
      <w:proofErr w:type="spellStart"/>
      <w:r w:rsidRPr="003368B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азопирамовая</w:t>
      </w:r>
      <w:proofErr w:type="spellEnd"/>
      <w:r w:rsidRPr="003368B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проба» </w:t>
      </w:r>
      <w:r w:rsidRPr="003368B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br/>
        <w:t>объективного структурированного клинического экзамена</w:t>
      </w:r>
      <w:r w:rsidRPr="00336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(ОСКЭ)</w:t>
      </w:r>
    </w:p>
    <w:p w:rsidR="003368B3" w:rsidRPr="003368B3" w:rsidRDefault="003368B3" w:rsidP="003368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36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 производственной практике</w:t>
      </w:r>
      <w:r w:rsidRPr="003368B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336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«Медсестринская»</w:t>
      </w:r>
    </w:p>
    <w:p w:rsidR="003368B3" w:rsidRPr="003368B3" w:rsidRDefault="003368B3" w:rsidP="003368B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3368B3" w:rsidRPr="003368B3" w:rsidRDefault="003368B3" w:rsidP="003368B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1" w:name="_Hlk103603619"/>
      <w:r w:rsidRPr="00336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ФИО студента _____________________________________________________</w:t>
      </w:r>
    </w:p>
    <w:p w:rsidR="003368B3" w:rsidRPr="003368B3" w:rsidRDefault="003368B3" w:rsidP="003368B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368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Факультет_________________________группа________дата_______________</w:t>
      </w:r>
    </w:p>
    <w:bookmarkEnd w:id="1"/>
    <w:p w:rsidR="003368B3" w:rsidRPr="003368B3" w:rsidRDefault="003368B3" w:rsidP="003368B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4963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6483"/>
        <w:gridCol w:w="2542"/>
      </w:tblGrid>
      <w:tr w:rsidR="003368B3" w:rsidRPr="003368B3" w:rsidTr="00281D2A">
        <w:trPr>
          <w:trHeight w:val="552"/>
        </w:trPr>
        <w:tc>
          <w:tcPr>
            <w:tcW w:w="278" w:type="pct"/>
            <w:vAlign w:val="center"/>
          </w:tcPr>
          <w:p w:rsidR="003368B3" w:rsidRPr="003368B3" w:rsidRDefault="003368B3" w:rsidP="003368B3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368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№№</w:t>
            </w:r>
          </w:p>
        </w:tc>
        <w:tc>
          <w:tcPr>
            <w:tcW w:w="3392" w:type="pct"/>
            <w:tcBorders>
              <w:right w:val="single" w:sz="4" w:space="0" w:color="auto"/>
            </w:tcBorders>
            <w:vAlign w:val="center"/>
          </w:tcPr>
          <w:p w:rsidR="003368B3" w:rsidRPr="003368B3" w:rsidRDefault="003368B3" w:rsidP="003368B3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368B3">
              <w:rPr>
                <w:rFonts w:ascii="Times New Roman" w:eastAsia="MS Mincho" w:hAnsi="Times New Roman" w:cs="Times New Roman"/>
                <w:b/>
                <w:sz w:val="24"/>
                <w:szCs w:val="24"/>
                <w:lang w:val="ru-RU" w:eastAsia="ru-RU"/>
              </w:rPr>
              <w:t>Действие</w:t>
            </w:r>
          </w:p>
        </w:tc>
        <w:tc>
          <w:tcPr>
            <w:tcW w:w="1330" w:type="pct"/>
            <w:tcBorders>
              <w:left w:val="single" w:sz="4" w:space="0" w:color="auto"/>
            </w:tcBorders>
            <w:vAlign w:val="center"/>
          </w:tcPr>
          <w:p w:rsidR="003368B3" w:rsidRPr="003368B3" w:rsidRDefault="003368B3" w:rsidP="003368B3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368B3">
              <w:rPr>
                <w:rFonts w:ascii="Times New Roman" w:eastAsia="MS Mincho" w:hAnsi="Times New Roman" w:cs="Times New Roman"/>
                <w:b/>
                <w:sz w:val="24"/>
                <w:szCs w:val="24"/>
                <w:lang w:val="ru-RU" w:eastAsia="ru-RU"/>
              </w:rPr>
              <w:t>Отметка в баллах</w:t>
            </w:r>
          </w:p>
          <w:p w:rsidR="003368B3" w:rsidRPr="003368B3" w:rsidRDefault="003368B3" w:rsidP="003368B3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368B3">
              <w:rPr>
                <w:rFonts w:ascii="Times New Roman" w:eastAsia="MS Mincho" w:hAnsi="Times New Roman" w:cs="Times New Roman"/>
                <w:b/>
                <w:sz w:val="24"/>
                <w:szCs w:val="24"/>
                <w:lang w:val="ru-RU" w:eastAsia="ru-RU"/>
              </w:rPr>
              <w:t>Выполнено – 1</w:t>
            </w:r>
          </w:p>
          <w:p w:rsidR="003368B3" w:rsidRPr="003368B3" w:rsidRDefault="003368B3" w:rsidP="003368B3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368B3">
              <w:rPr>
                <w:rFonts w:ascii="Times New Roman" w:eastAsia="MS Mincho" w:hAnsi="Times New Roman" w:cs="Times New Roman"/>
                <w:b/>
                <w:sz w:val="24"/>
                <w:szCs w:val="24"/>
                <w:lang w:val="ru-RU" w:eastAsia="ru-RU"/>
              </w:rPr>
              <w:t>Не выполнено - 0</w:t>
            </w:r>
          </w:p>
        </w:tc>
      </w:tr>
      <w:tr w:rsidR="003368B3" w:rsidRPr="003368B3" w:rsidTr="00281D2A">
        <w:trPr>
          <w:trHeight w:val="552"/>
        </w:trPr>
        <w:tc>
          <w:tcPr>
            <w:tcW w:w="3670" w:type="pct"/>
            <w:gridSpan w:val="2"/>
            <w:tcBorders>
              <w:right w:val="single" w:sz="4" w:space="0" w:color="auto"/>
            </w:tcBorders>
            <w:vAlign w:val="center"/>
          </w:tcPr>
          <w:p w:rsidR="003368B3" w:rsidRPr="003368B3" w:rsidRDefault="003368B3" w:rsidP="003368B3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</w:pPr>
            <w:r w:rsidRPr="003368B3"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  <w:t xml:space="preserve">         Правильность отбора инструментов для проведения контроля качества ПСО</w:t>
            </w:r>
          </w:p>
        </w:tc>
        <w:tc>
          <w:tcPr>
            <w:tcW w:w="1330" w:type="pct"/>
            <w:tcBorders>
              <w:left w:val="single" w:sz="4" w:space="0" w:color="auto"/>
            </w:tcBorders>
            <w:vAlign w:val="center"/>
          </w:tcPr>
          <w:p w:rsidR="003368B3" w:rsidRPr="003368B3" w:rsidRDefault="003368B3" w:rsidP="003368B3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3368B3" w:rsidRPr="003368B3" w:rsidTr="00281D2A">
        <w:trPr>
          <w:trHeight w:val="68"/>
        </w:trPr>
        <w:tc>
          <w:tcPr>
            <w:tcW w:w="278" w:type="pct"/>
          </w:tcPr>
          <w:p w:rsidR="003368B3" w:rsidRPr="003368B3" w:rsidRDefault="003368B3" w:rsidP="003368B3">
            <w:pPr>
              <w:widowControl w:val="0"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</w:pPr>
            <w:r w:rsidRPr="003368B3"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3392" w:type="pct"/>
            <w:tcBorders>
              <w:right w:val="single" w:sz="4" w:space="0" w:color="auto"/>
            </w:tcBorders>
            <w:vAlign w:val="center"/>
          </w:tcPr>
          <w:p w:rsidR="003368B3" w:rsidRPr="003368B3" w:rsidRDefault="003368B3" w:rsidP="00336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</w:pPr>
            <w:r w:rsidRPr="003368B3"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  <w:t>Количество инструментов для исследования</w:t>
            </w:r>
          </w:p>
        </w:tc>
        <w:tc>
          <w:tcPr>
            <w:tcW w:w="1330" w:type="pct"/>
            <w:tcBorders>
              <w:left w:val="single" w:sz="4" w:space="0" w:color="auto"/>
            </w:tcBorders>
            <w:tcMar>
              <w:left w:w="170" w:type="dxa"/>
            </w:tcMar>
            <w:vAlign w:val="center"/>
          </w:tcPr>
          <w:p w:rsidR="003368B3" w:rsidRPr="003368B3" w:rsidRDefault="003368B3" w:rsidP="003368B3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3368B3" w:rsidRPr="003368B3" w:rsidTr="00281D2A">
        <w:trPr>
          <w:trHeight w:val="68"/>
        </w:trPr>
        <w:tc>
          <w:tcPr>
            <w:tcW w:w="278" w:type="pct"/>
          </w:tcPr>
          <w:p w:rsidR="003368B3" w:rsidRPr="003368B3" w:rsidRDefault="003368B3" w:rsidP="003368B3">
            <w:pPr>
              <w:widowControl w:val="0"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</w:pPr>
            <w:r w:rsidRPr="003368B3"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3392" w:type="pct"/>
            <w:tcBorders>
              <w:right w:val="single" w:sz="4" w:space="0" w:color="auto"/>
            </w:tcBorders>
            <w:vAlign w:val="center"/>
          </w:tcPr>
          <w:p w:rsidR="003368B3" w:rsidRPr="003368B3" w:rsidRDefault="003368B3" w:rsidP="00336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</w:pPr>
            <w:r w:rsidRPr="003368B3"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  <w:t>Качественный подбор инструментов</w:t>
            </w:r>
          </w:p>
        </w:tc>
        <w:tc>
          <w:tcPr>
            <w:tcW w:w="1330" w:type="pct"/>
            <w:tcBorders>
              <w:left w:val="single" w:sz="4" w:space="0" w:color="auto"/>
            </w:tcBorders>
            <w:tcMar>
              <w:left w:w="170" w:type="dxa"/>
            </w:tcMar>
            <w:vAlign w:val="center"/>
          </w:tcPr>
          <w:p w:rsidR="003368B3" w:rsidRPr="003368B3" w:rsidRDefault="003368B3" w:rsidP="003368B3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3368B3" w:rsidRPr="003368B3" w:rsidTr="00281D2A">
        <w:trPr>
          <w:trHeight w:val="68"/>
        </w:trPr>
        <w:tc>
          <w:tcPr>
            <w:tcW w:w="278" w:type="pct"/>
          </w:tcPr>
          <w:p w:rsidR="003368B3" w:rsidRPr="003368B3" w:rsidRDefault="003368B3" w:rsidP="003368B3">
            <w:pPr>
              <w:widowControl w:val="0"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</w:pPr>
            <w:r w:rsidRPr="003368B3"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3392" w:type="pct"/>
            <w:tcBorders>
              <w:right w:val="single" w:sz="4" w:space="0" w:color="auto"/>
            </w:tcBorders>
            <w:vAlign w:val="center"/>
          </w:tcPr>
          <w:p w:rsidR="003368B3" w:rsidRPr="003368B3" w:rsidRDefault="003368B3" w:rsidP="00336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</w:pPr>
            <w:r w:rsidRPr="003368B3"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  <w:t xml:space="preserve">Температурный режим </w:t>
            </w:r>
          </w:p>
        </w:tc>
        <w:tc>
          <w:tcPr>
            <w:tcW w:w="1330" w:type="pct"/>
            <w:tcBorders>
              <w:left w:val="single" w:sz="4" w:space="0" w:color="auto"/>
            </w:tcBorders>
            <w:tcMar>
              <w:left w:w="170" w:type="dxa"/>
            </w:tcMar>
            <w:vAlign w:val="center"/>
          </w:tcPr>
          <w:p w:rsidR="003368B3" w:rsidRPr="003368B3" w:rsidRDefault="003368B3" w:rsidP="003368B3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3368B3" w:rsidRPr="003368B3" w:rsidTr="00281D2A">
        <w:trPr>
          <w:trHeight w:val="108"/>
        </w:trPr>
        <w:tc>
          <w:tcPr>
            <w:tcW w:w="3670" w:type="pct"/>
            <w:gridSpan w:val="2"/>
            <w:tcBorders>
              <w:right w:val="single" w:sz="4" w:space="0" w:color="auto"/>
            </w:tcBorders>
          </w:tcPr>
          <w:p w:rsidR="003368B3" w:rsidRPr="003368B3" w:rsidRDefault="003368B3" w:rsidP="003368B3">
            <w:pPr>
              <w:widowControl w:val="0"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</w:pPr>
            <w:r w:rsidRPr="003368B3"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  <w:t xml:space="preserve">         Оценка качества приготовленного раствора:</w:t>
            </w:r>
          </w:p>
        </w:tc>
        <w:tc>
          <w:tcPr>
            <w:tcW w:w="1330" w:type="pct"/>
            <w:tcBorders>
              <w:left w:val="single" w:sz="4" w:space="0" w:color="auto"/>
            </w:tcBorders>
          </w:tcPr>
          <w:p w:rsidR="003368B3" w:rsidRPr="003368B3" w:rsidRDefault="003368B3" w:rsidP="003368B3">
            <w:pPr>
              <w:widowControl w:val="0"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3368B3" w:rsidRPr="003368B3" w:rsidTr="00281D2A">
        <w:trPr>
          <w:trHeight w:val="83"/>
        </w:trPr>
        <w:tc>
          <w:tcPr>
            <w:tcW w:w="278" w:type="pct"/>
          </w:tcPr>
          <w:p w:rsidR="003368B3" w:rsidRPr="003368B3" w:rsidRDefault="003368B3" w:rsidP="003368B3">
            <w:pPr>
              <w:widowControl w:val="0"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</w:pPr>
            <w:r w:rsidRPr="003368B3"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3392" w:type="pct"/>
            <w:tcBorders>
              <w:right w:val="single" w:sz="4" w:space="0" w:color="auto"/>
            </w:tcBorders>
            <w:vAlign w:val="center"/>
          </w:tcPr>
          <w:p w:rsidR="003368B3" w:rsidRPr="003368B3" w:rsidRDefault="003368B3" w:rsidP="00336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</w:pPr>
            <w:r w:rsidRPr="003368B3"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  <w:t xml:space="preserve">Проверка </w:t>
            </w:r>
            <w:proofErr w:type="spellStart"/>
            <w:r w:rsidRPr="003368B3"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  <w:t>азопирама</w:t>
            </w:r>
            <w:proofErr w:type="spellEnd"/>
            <w:r w:rsidRPr="003368B3"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  <w:t xml:space="preserve"> на пригодность </w:t>
            </w:r>
          </w:p>
        </w:tc>
        <w:tc>
          <w:tcPr>
            <w:tcW w:w="1330" w:type="pct"/>
            <w:tcBorders>
              <w:left w:val="single" w:sz="4" w:space="0" w:color="auto"/>
            </w:tcBorders>
            <w:tcMar>
              <w:left w:w="170" w:type="dxa"/>
            </w:tcMar>
            <w:vAlign w:val="center"/>
          </w:tcPr>
          <w:p w:rsidR="003368B3" w:rsidRPr="003368B3" w:rsidRDefault="003368B3" w:rsidP="003368B3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3368B3" w:rsidRPr="003368B3" w:rsidTr="00281D2A">
        <w:trPr>
          <w:trHeight w:val="68"/>
        </w:trPr>
        <w:tc>
          <w:tcPr>
            <w:tcW w:w="278" w:type="pct"/>
          </w:tcPr>
          <w:p w:rsidR="003368B3" w:rsidRPr="003368B3" w:rsidRDefault="003368B3" w:rsidP="003368B3">
            <w:pPr>
              <w:widowControl w:val="0"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</w:pPr>
            <w:r w:rsidRPr="003368B3"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3392" w:type="pct"/>
            <w:tcBorders>
              <w:right w:val="single" w:sz="4" w:space="0" w:color="auto"/>
            </w:tcBorders>
            <w:vAlign w:val="center"/>
          </w:tcPr>
          <w:p w:rsidR="003368B3" w:rsidRPr="003368B3" w:rsidRDefault="003368B3" w:rsidP="00336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</w:pPr>
            <w:r w:rsidRPr="003368B3"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  <w:t xml:space="preserve">Правильность дозировки средств </w:t>
            </w:r>
          </w:p>
        </w:tc>
        <w:tc>
          <w:tcPr>
            <w:tcW w:w="1330" w:type="pct"/>
            <w:tcBorders>
              <w:left w:val="single" w:sz="4" w:space="0" w:color="auto"/>
            </w:tcBorders>
            <w:tcMar>
              <w:left w:w="170" w:type="dxa"/>
            </w:tcMar>
            <w:vAlign w:val="center"/>
          </w:tcPr>
          <w:p w:rsidR="003368B3" w:rsidRPr="003368B3" w:rsidRDefault="003368B3" w:rsidP="003368B3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3368B3" w:rsidRPr="003368B3" w:rsidTr="00281D2A">
        <w:trPr>
          <w:trHeight w:val="177"/>
        </w:trPr>
        <w:tc>
          <w:tcPr>
            <w:tcW w:w="278" w:type="pct"/>
          </w:tcPr>
          <w:p w:rsidR="003368B3" w:rsidRPr="003368B3" w:rsidRDefault="003368B3" w:rsidP="003368B3">
            <w:pPr>
              <w:widowControl w:val="0"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</w:pPr>
            <w:r w:rsidRPr="003368B3"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  <w:t xml:space="preserve">  6</w:t>
            </w:r>
          </w:p>
        </w:tc>
        <w:tc>
          <w:tcPr>
            <w:tcW w:w="3392" w:type="pct"/>
            <w:tcBorders>
              <w:right w:val="single" w:sz="4" w:space="0" w:color="auto"/>
            </w:tcBorders>
            <w:vAlign w:val="center"/>
          </w:tcPr>
          <w:p w:rsidR="003368B3" w:rsidRPr="003368B3" w:rsidRDefault="003368B3" w:rsidP="00336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</w:pPr>
            <w:r w:rsidRPr="003368B3"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  <w:t>Правильность смешивания</w:t>
            </w:r>
          </w:p>
        </w:tc>
        <w:tc>
          <w:tcPr>
            <w:tcW w:w="1330" w:type="pct"/>
            <w:tcBorders>
              <w:left w:val="single" w:sz="4" w:space="0" w:color="auto"/>
            </w:tcBorders>
            <w:tcMar>
              <w:left w:w="170" w:type="dxa"/>
            </w:tcMar>
            <w:vAlign w:val="center"/>
          </w:tcPr>
          <w:p w:rsidR="003368B3" w:rsidRPr="003368B3" w:rsidRDefault="003368B3" w:rsidP="003368B3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3368B3" w:rsidRPr="003368B3" w:rsidTr="00281D2A">
        <w:trPr>
          <w:trHeight w:val="154"/>
        </w:trPr>
        <w:tc>
          <w:tcPr>
            <w:tcW w:w="3670" w:type="pct"/>
            <w:gridSpan w:val="2"/>
            <w:tcBorders>
              <w:right w:val="single" w:sz="4" w:space="0" w:color="auto"/>
            </w:tcBorders>
          </w:tcPr>
          <w:p w:rsidR="003368B3" w:rsidRPr="003368B3" w:rsidRDefault="003368B3" w:rsidP="003368B3">
            <w:pPr>
              <w:widowControl w:val="0"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</w:pPr>
            <w:r w:rsidRPr="003368B3"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  <w:t xml:space="preserve">         Оценка техники проведения</w:t>
            </w:r>
          </w:p>
        </w:tc>
        <w:tc>
          <w:tcPr>
            <w:tcW w:w="1330" w:type="pct"/>
            <w:tcBorders>
              <w:left w:val="single" w:sz="4" w:space="0" w:color="auto"/>
            </w:tcBorders>
          </w:tcPr>
          <w:p w:rsidR="003368B3" w:rsidRPr="003368B3" w:rsidRDefault="003368B3" w:rsidP="003368B3">
            <w:pPr>
              <w:widowControl w:val="0"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3368B3" w:rsidRPr="003368B3" w:rsidTr="00281D2A">
        <w:trPr>
          <w:trHeight w:val="68"/>
        </w:trPr>
        <w:tc>
          <w:tcPr>
            <w:tcW w:w="278" w:type="pct"/>
          </w:tcPr>
          <w:p w:rsidR="003368B3" w:rsidRPr="003368B3" w:rsidRDefault="003368B3" w:rsidP="003368B3">
            <w:pPr>
              <w:widowControl w:val="0"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</w:pPr>
            <w:r w:rsidRPr="003368B3"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  <w:t>7</w:t>
            </w:r>
          </w:p>
        </w:tc>
        <w:tc>
          <w:tcPr>
            <w:tcW w:w="3392" w:type="pct"/>
            <w:tcBorders>
              <w:right w:val="single" w:sz="4" w:space="0" w:color="auto"/>
            </w:tcBorders>
            <w:vAlign w:val="center"/>
          </w:tcPr>
          <w:p w:rsidR="003368B3" w:rsidRPr="003368B3" w:rsidRDefault="003368B3" w:rsidP="00336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</w:pPr>
            <w:r w:rsidRPr="003368B3"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  <w:t>Нанесение раствора на инструмент</w:t>
            </w:r>
          </w:p>
        </w:tc>
        <w:tc>
          <w:tcPr>
            <w:tcW w:w="1330" w:type="pct"/>
            <w:tcBorders>
              <w:left w:val="single" w:sz="4" w:space="0" w:color="auto"/>
            </w:tcBorders>
            <w:tcMar>
              <w:left w:w="170" w:type="dxa"/>
            </w:tcMar>
            <w:vAlign w:val="center"/>
          </w:tcPr>
          <w:p w:rsidR="003368B3" w:rsidRPr="003368B3" w:rsidRDefault="003368B3" w:rsidP="003368B3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3368B3" w:rsidRPr="003368B3" w:rsidTr="00281D2A">
        <w:trPr>
          <w:trHeight w:val="68"/>
        </w:trPr>
        <w:tc>
          <w:tcPr>
            <w:tcW w:w="278" w:type="pct"/>
          </w:tcPr>
          <w:p w:rsidR="003368B3" w:rsidRPr="003368B3" w:rsidRDefault="003368B3" w:rsidP="003368B3">
            <w:pPr>
              <w:widowControl w:val="0"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</w:pPr>
            <w:r w:rsidRPr="003368B3"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  <w:t>8</w:t>
            </w:r>
          </w:p>
        </w:tc>
        <w:tc>
          <w:tcPr>
            <w:tcW w:w="3392" w:type="pct"/>
            <w:tcBorders>
              <w:right w:val="single" w:sz="4" w:space="0" w:color="auto"/>
            </w:tcBorders>
            <w:vAlign w:val="center"/>
          </w:tcPr>
          <w:p w:rsidR="003368B3" w:rsidRPr="003368B3" w:rsidRDefault="003368B3" w:rsidP="00336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</w:pPr>
            <w:r w:rsidRPr="003368B3"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  <w:t xml:space="preserve">Соблюдение времени проведения реакции </w:t>
            </w:r>
          </w:p>
        </w:tc>
        <w:tc>
          <w:tcPr>
            <w:tcW w:w="1330" w:type="pct"/>
            <w:tcBorders>
              <w:left w:val="single" w:sz="4" w:space="0" w:color="auto"/>
            </w:tcBorders>
            <w:tcMar>
              <w:left w:w="170" w:type="dxa"/>
            </w:tcMar>
            <w:vAlign w:val="center"/>
          </w:tcPr>
          <w:p w:rsidR="003368B3" w:rsidRPr="003368B3" w:rsidRDefault="003368B3" w:rsidP="003368B3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3368B3" w:rsidRPr="003368B3" w:rsidTr="00281D2A">
        <w:trPr>
          <w:trHeight w:val="68"/>
        </w:trPr>
        <w:tc>
          <w:tcPr>
            <w:tcW w:w="278" w:type="pct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:rsidR="003368B3" w:rsidRPr="003368B3" w:rsidRDefault="003368B3" w:rsidP="003368B3">
            <w:pPr>
              <w:widowControl w:val="0"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3392" w:type="pct"/>
            <w:tcBorders>
              <w:left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8B3" w:rsidRPr="003368B3" w:rsidRDefault="003368B3" w:rsidP="00336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</w:pPr>
            <w:r w:rsidRPr="003368B3"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  <w:t>Оценка качества  ПСО</w:t>
            </w:r>
          </w:p>
        </w:tc>
        <w:tc>
          <w:tcPr>
            <w:tcW w:w="1330" w:type="pct"/>
            <w:tcBorders>
              <w:left w:val="single" w:sz="4" w:space="0" w:color="auto"/>
            </w:tcBorders>
            <w:shd w:val="clear" w:color="auto" w:fill="FFFFFF" w:themeFill="background1"/>
            <w:tcMar>
              <w:left w:w="170" w:type="dxa"/>
            </w:tcMar>
            <w:vAlign w:val="center"/>
          </w:tcPr>
          <w:p w:rsidR="003368B3" w:rsidRPr="003368B3" w:rsidRDefault="003368B3" w:rsidP="003368B3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3368B3" w:rsidRPr="003368B3" w:rsidTr="00281D2A">
        <w:trPr>
          <w:trHeight w:val="68"/>
        </w:trPr>
        <w:tc>
          <w:tcPr>
            <w:tcW w:w="278" w:type="pct"/>
          </w:tcPr>
          <w:p w:rsidR="003368B3" w:rsidRPr="003368B3" w:rsidRDefault="003368B3" w:rsidP="003368B3">
            <w:pPr>
              <w:widowControl w:val="0"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</w:pPr>
            <w:r w:rsidRPr="003368B3"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  <w:t>9</w:t>
            </w:r>
          </w:p>
        </w:tc>
        <w:tc>
          <w:tcPr>
            <w:tcW w:w="3392" w:type="pct"/>
            <w:tcBorders>
              <w:right w:val="single" w:sz="4" w:space="0" w:color="auto"/>
            </w:tcBorders>
            <w:vAlign w:val="center"/>
          </w:tcPr>
          <w:p w:rsidR="003368B3" w:rsidRPr="003368B3" w:rsidRDefault="003368B3" w:rsidP="00336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</w:pPr>
            <w:r w:rsidRPr="003368B3"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  <w:t xml:space="preserve">Оценка времени появления  окрашивания </w:t>
            </w:r>
          </w:p>
        </w:tc>
        <w:tc>
          <w:tcPr>
            <w:tcW w:w="1330" w:type="pct"/>
            <w:tcBorders>
              <w:left w:val="single" w:sz="4" w:space="0" w:color="auto"/>
            </w:tcBorders>
            <w:tcMar>
              <w:left w:w="170" w:type="dxa"/>
            </w:tcMar>
            <w:vAlign w:val="center"/>
          </w:tcPr>
          <w:p w:rsidR="003368B3" w:rsidRPr="003368B3" w:rsidRDefault="003368B3" w:rsidP="003368B3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3368B3" w:rsidRPr="003368B3" w:rsidTr="00281D2A">
        <w:trPr>
          <w:trHeight w:val="68"/>
        </w:trPr>
        <w:tc>
          <w:tcPr>
            <w:tcW w:w="278" w:type="pct"/>
          </w:tcPr>
          <w:p w:rsidR="003368B3" w:rsidRPr="003368B3" w:rsidRDefault="003368B3" w:rsidP="003368B3">
            <w:pPr>
              <w:widowControl w:val="0"/>
              <w:snapToGrid w:val="0"/>
              <w:spacing w:after="0" w:line="240" w:lineRule="auto"/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</w:pPr>
            <w:r w:rsidRPr="003368B3"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  <w:t>10</w:t>
            </w:r>
          </w:p>
        </w:tc>
        <w:tc>
          <w:tcPr>
            <w:tcW w:w="3392" w:type="pct"/>
            <w:tcBorders>
              <w:right w:val="single" w:sz="4" w:space="0" w:color="auto"/>
            </w:tcBorders>
            <w:vAlign w:val="center"/>
          </w:tcPr>
          <w:p w:rsidR="003368B3" w:rsidRPr="003368B3" w:rsidRDefault="003368B3" w:rsidP="00336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</w:pPr>
            <w:r w:rsidRPr="003368B3"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  <w:t>Интерпретация наличия или отсутствия окрашивания</w:t>
            </w:r>
          </w:p>
        </w:tc>
        <w:tc>
          <w:tcPr>
            <w:tcW w:w="1330" w:type="pct"/>
            <w:tcBorders>
              <w:left w:val="single" w:sz="4" w:space="0" w:color="auto"/>
            </w:tcBorders>
            <w:tcMar>
              <w:left w:w="170" w:type="dxa"/>
            </w:tcMar>
            <w:vAlign w:val="center"/>
          </w:tcPr>
          <w:p w:rsidR="003368B3" w:rsidRPr="003368B3" w:rsidRDefault="003368B3" w:rsidP="003368B3">
            <w:pPr>
              <w:widowControl w:val="0"/>
              <w:spacing w:after="0" w:line="240" w:lineRule="auto"/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3368B3" w:rsidRPr="003368B3" w:rsidTr="00281D2A">
        <w:trPr>
          <w:trHeight w:val="375"/>
        </w:trPr>
        <w:tc>
          <w:tcPr>
            <w:tcW w:w="3670" w:type="pct"/>
            <w:gridSpan w:val="2"/>
            <w:tcBorders>
              <w:right w:val="single" w:sz="4" w:space="0" w:color="auto"/>
            </w:tcBorders>
            <w:vAlign w:val="center"/>
          </w:tcPr>
          <w:p w:rsidR="003368B3" w:rsidRPr="003368B3" w:rsidRDefault="003368B3" w:rsidP="00336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</w:pPr>
            <w:r w:rsidRPr="003368B3"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  <w:t>Сумма баллов:</w:t>
            </w:r>
          </w:p>
        </w:tc>
        <w:tc>
          <w:tcPr>
            <w:tcW w:w="1330" w:type="pct"/>
            <w:tcBorders>
              <w:left w:val="single" w:sz="4" w:space="0" w:color="auto"/>
            </w:tcBorders>
            <w:vAlign w:val="center"/>
          </w:tcPr>
          <w:p w:rsidR="003368B3" w:rsidRPr="003368B3" w:rsidRDefault="003368B3" w:rsidP="003368B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3368B3" w:rsidRPr="003368B3" w:rsidTr="00281D2A">
        <w:trPr>
          <w:trHeight w:val="68"/>
        </w:trPr>
        <w:tc>
          <w:tcPr>
            <w:tcW w:w="3670" w:type="pct"/>
            <w:gridSpan w:val="2"/>
            <w:vAlign w:val="center"/>
          </w:tcPr>
          <w:p w:rsidR="003368B3" w:rsidRPr="003368B3" w:rsidRDefault="003368B3" w:rsidP="00336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</w:pPr>
            <w:r w:rsidRPr="003368B3"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  <w:t>Отметка по 10-бальной шкале цифрами и прописью</w:t>
            </w:r>
          </w:p>
        </w:tc>
        <w:tc>
          <w:tcPr>
            <w:tcW w:w="1330" w:type="pct"/>
            <w:tcBorders>
              <w:left w:val="single" w:sz="4" w:space="0" w:color="auto"/>
            </w:tcBorders>
            <w:vAlign w:val="center"/>
          </w:tcPr>
          <w:p w:rsidR="003368B3" w:rsidRPr="003368B3" w:rsidRDefault="003368B3" w:rsidP="003368B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val="ru-RU" w:eastAsia="ru-RU"/>
              </w:rPr>
            </w:pPr>
          </w:p>
        </w:tc>
      </w:tr>
    </w:tbl>
    <w:p w:rsidR="003368B3" w:rsidRPr="003368B3" w:rsidRDefault="003368B3" w:rsidP="003368B3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3368B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Члены комиссии: _____________________________________________________</w:t>
      </w:r>
      <w:r w:rsidRPr="003368B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br/>
        <w:t xml:space="preserve">                               _____________________________________________________</w:t>
      </w:r>
      <w:r w:rsidRPr="003368B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br/>
        <w:t xml:space="preserve">                               _____________________________________________________</w:t>
      </w:r>
    </w:p>
    <w:p w:rsidR="003368B3" w:rsidRPr="003368B3" w:rsidRDefault="003368B3" w:rsidP="003368B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3368B3" w:rsidRPr="003368B3" w:rsidRDefault="003368B3" w:rsidP="003368B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r w:rsidRPr="003368B3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Переводная шкала</w:t>
      </w:r>
    </w:p>
    <w:p w:rsidR="003368B3" w:rsidRPr="003368B3" w:rsidRDefault="003368B3" w:rsidP="003368B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368B3" w:rsidRPr="003368B3" w:rsidTr="00281D2A">
        <w:tc>
          <w:tcPr>
            <w:tcW w:w="2407" w:type="dxa"/>
          </w:tcPr>
          <w:p w:rsidR="003368B3" w:rsidRPr="003368B3" w:rsidRDefault="003368B3" w:rsidP="003368B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68B3">
              <w:rPr>
                <w:rFonts w:ascii="Times New Roman" w:hAnsi="Times New Roman"/>
                <w:sz w:val="26"/>
                <w:szCs w:val="26"/>
                <w:lang w:eastAsia="ru-RU"/>
              </w:rPr>
              <w:t>Сумма баллов</w:t>
            </w:r>
          </w:p>
        </w:tc>
        <w:tc>
          <w:tcPr>
            <w:tcW w:w="2407" w:type="dxa"/>
          </w:tcPr>
          <w:p w:rsidR="003368B3" w:rsidRPr="003368B3" w:rsidRDefault="003368B3" w:rsidP="003368B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68B3">
              <w:rPr>
                <w:rFonts w:ascii="Times New Roman" w:hAnsi="Times New Roman"/>
                <w:sz w:val="26"/>
                <w:szCs w:val="26"/>
                <w:lang w:eastAsia="ru-RU"/>
              </w:rPr>
              <w:t>Отметка по 10-бальной шкале</w:t>
            </w:r>
          </w:p>
        </w:tc>
        <w:tc>
          <w:tcPr>
            <w:tcW w:w="2407" w:type="dxa"/>
          </w:tcPr>
          <w:p w:rsidR="003368B3" w:rsidRPr="003368B3" w:rsidRDefault="003368B3" w:rsidP="003368B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68B3">
              <w:rPr>
                <w:rFonts w:ascii="Times New Roman" w:hAnsi="Times New Roman"/>
                <w:sz w:val="26"/>
                <w:szCs w:val="26"/>
                <w:lang w:eastAsia="ru-RU"/>
              </w:rPr>
              <w:t>Сумма баллов</w:t>
            </w:r>
          </w:p>
        </w:tc>
        <w:tc>
          <w:tcPr>
            <w:tcW w:w="2407" w:type="dxa"/>
          </w:tcPr>
          <w:p w:rsidR="003368B3" w:rsidRPr="003368B3" w:rsidRDefault="003368B3" w:rsidP="003368B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68B3">
              <w:rPr>
                <w:rFonts w:ascii="Times New Roman" w:hAnsi="Times New Roman"/>
                <w:sz w:val="26"/>
                <w:szCs w:val="26"/>
                <w:lang w:eastAsia="ru-RU"/>
              </w:rPr>
              <w:t>Отметка по 10-бальной шкале</w:t>
            </w:r>
          </w:p>
        </w:tc>
      </w:tr>
      <w:tr w:rsidR="003368B3" w:rsidRPr="003368B3" w:rsidTr="00281D2A">
        <w:tc>
          <w:tcPr>
            <w:tcW w:w="2407" w:type="dxa"/>
          </w:tcPr>
          <w:p w:rsidR="003368B3" w:rsidRPr="003368B3" w:rsidRDefault="003368B3" w:rsidP="003368B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68B3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407" w:type="dxa"/>
          </w:tcPr>
          <w:p w:rsidR="003368B3" w:rsidRPr="003368B3" w:rsidRDefault="003368B3" w:rsidP="003368B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68B3">
              <w:rPr>
                <w:rFonts w:ascii="Times New Roman" w:hAnsi="Times New Roman"/>
                <w:sz w:val="26"/>
                <w:szCs w:val="26"/>
                <w:lang w:eastAsia="ru-RU"/>
              </w:rPr>
              <w:t>10 (десять)</w:t>
            </w:r>
          </w:p>
        </w:tc>
        <w:tc>
          <w:tcPr>
            <w:tcW w:w="2407" w:type="dxa"/>
          </w:tcPr>
          <w:p w:rsidR="003368B3" w:rsidRPr="003368B3" w:rsidRDefault="003368B3" w:rsidP="003368B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68B3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07" w:type="dxa"/>
          </w:tcPr>
          <w:p w:rsidR="003368B3" w:rsidRPr="003368B3" w:rsidRDefault="003368B3" w:rsidP="003368B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68B3">
              <w:rPr>
                <w:rFonts w:ascii="Times New Roman" w:hAnsi="Times New Roman"/>
                <w:sz w:val="26"/>
                <w:szCs w:val="26"/>
                <w:lang w:eastAsia="ru-RU"/>
              </w:rPr>
              <w:t>5 (пять)</w:t>
            </w:r>
          </w:p>
        </w:tc>
      </w:tr>
      <w:tr w:rsidR="003368B3" w:rsidRPr="003368B3" w:rsidTr="00281D2A">
        <w:tc>
          <w:tcPr>
            <w:tcW w:w="2407" w:type="dxa"/>
          </w:tcPr>
          <w:p w:rsidR="003368B3" w:rsidRPr="003368B3" w:rsidRDefault="003368B3" w:rsidP="003368B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68B3"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407" w:type="dxa"/>
          </w:tcPr>
          <w:p w:rsidR="003368B3" w:rsidRPr="003368B3" w:rsidRDefault="003368B3" w:rsidP="003368B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68B3">
              <w:rPr>
                <w:rFonts w:ascii="Times New Roman" w:hAnsi="Times New Roman"/>
                <w:sz w:val="26"/>
                <w:szCs w:val="26"/>
                <w:lang w:eastAsia="ru-RU"/>
              </w:rPr>
              <w:t>9 (девять)</w:t>
            </w:r>
          </w:p>
        </w:tc>
        <w:tc>
          <w:tcPr>
            <w:tcW w:w="2407" w:type="dxa"/>
          </w:tcPr>
          <w:p w:rsidR="003368B3" w:rsidRPr="003368B3" w:rsidRDefault="003368B3" w:rsidP="003368B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68B3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7" w:type="dxa"/>
          </w:tcPr>
          <w:p w:rsidR="003368B3" w:rsidRPr="003368B3" w:rsidRDefault="003368B3" w:rsidP="003368B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68B3">
              <w:rPr>
                <w:rFonts w:ascii="Times New Roman" w:hAnsi="Times New Roman"/>
                <w:sz w:val="26"/>
                <w:szCs w:val="26"/>
                <w:lang w:eastAsia="ru-RU"/>
              </w:rPr>
              <w:t>4 (четыре)</w:t>
            </w:r>
          </w:p>
        </w:tc>
      </w:tr>
      <w:tr w:rsidR="003368B3" w:rsidRPr="003368B3" w:rsidTr="00281D2A">
        <w:tc>
          <w:tcPr>
            <w:tcW w:w="2407" w:type="dxa"/>
          </w:tcPr>
          <w:p w:rsidR="003368B3" w:rsidRPr="003368B3" w:rsidRDefault="003368B3" w:rsidP="003368B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68B3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407" w:type="dxa"/>
          </w:tcPr>
          <w:p w:rsidR="003368B3" w:rsidRPr="003368B3" w:rsidRDefault="003368B3" w:rsidP="003368B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68B3">
              <w:rPr>
                <w:rFonts w:ascii="Times New Roman" w:hAnsi="Times New Roman"/>
                <w:sz w:val="26"/>
                <w:szCs w:val="26"/>
                <w:lang w:eastAsia="ru-RU"/>
              </w:rPr>
              <w:t>8 (восемь)</w:t>
            </w:r>
          </w:p>
        </w:tc>
        <w:tc>
          <w:tcPr>
            <w:tcW w:w="2407" w:type="dxa"/>
          </w:tcPr>
          <w:p w:rsidR="003368B3" w:rsidRPr="003368B3" w:rsidRDefault="003368B3" w:rsidP="003368B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68B3">
              <w:rPr>
                <w:rFonts w:ascii="Times New Roman" w:hAnsi="Times New Roman"/>
                <w:sz w:val="26"/>
                <w:szCs w:val="26"/>
                <w:lang w:eastAsia="ru-RU"/>
              </w:rPr>
              <w:t>2-3</w:t>
            </w:r>
          </w:p>
        </w:tc>
        <w:tc>
          <w:tcPr>
            <w:tcW w:w="2407" w:type="dxa"/>
          </w:tcPr>
          <w:p w:rsidR="003368B3" w:rsidRPr="003368B3" w:rsidRDefault="003368B3" w:rsidP="003368B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68B3">
              <w:rPr>
                <w:rFonts w:ascii="Times New Roman" w:hAnsi="Times New Roman"/>
                <w:sz w:val="26"/>
                <w:szCs w:val="26"/>
                <w:lang w:eastAsia="ru-RU"/>
              </w:rPr>
              <w:t>3 (три)</w:t>
            </w:r>
          </w:p>
        </w:tc>
      </w:tr>
      <w:tr w:rsidR="003368B3" w:rsidRPr="003368B3" w:rsidTr="00281D2A">
        <w:tc>
          <w:tcPr>
            <w:tcW w:w="2407" w:type="dxa"/>
          </w:tcPr>
          <w:p w:rsidR="003368B3" w:rsidRPr="003368B3" w:rsidRDefault="003368B3" w:rsidP="003368B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68B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7 </w:t>
            </w:r>
          </w:p>
        </w:tc>
        <w:tc>
          <w:tcPr>
            <w:tcW w:w="2407" w:type="dxa"/>
          </w:tcPr>
          <w:p w:rsidR="003368B3" w:rsidRPr="003368B3" w:rsidRDefault="003368B3" w:rsidP="003368B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68B3">
              <w:rPr>
                <w:rFonts w:ascii="Times New Roman" w:hAnsi="Times New Roman"/>
                <w:sz w:val="26"/>
                <w:szCs w:val="26"/>
                <w:lang w:eastAsia="ru-RU"/>
              </w:rPr>
              <w:t>7 (семь)</w:t>
            </w:r>
          </w:p>
        </w:tc>
        <w:tc>
          <w:tcPr>
            <w:tcW w:w="2407" w:type="dxa"/>
          </w:tcPr>
          <w:p w:rsidR="003368B3" w:rsidRPr="003368B3" w:rsidRDefault="003368B3" w:rsidP="003368B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68B3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07" w:type="dxa"/>
          </w:tcPr>
          <w:p w:rsidR="003368B3" w:rsidRPr="003368B3" w:rsidRDefault="003368B3" w:rsidP="003368B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68B3">
              <w:rPr>
                <w:rFonts w:ascii="Times New Roman" w:hAnsi="Times New Roman"/>
                <w:sz w:val="26"/>
                <w:szCs w:val="26"/>
                <w:lang w:eastAsia="ru-RU"/>
              </w:rPr>
              <w:t>2 (два)</w:t>
            </w:r>
          </w:p>
        </w:tc>
      </w:tr>
      <w:tr w:rsidR="003368B3" w:rsidRPr="003368B3" w:rsidTr="00281D2A">
        <w:tc>
          <w:tcPr>
            <w:tcW w:w="2407" w:type="dxa"/>
          </w:tcPr>
          <w:p w:rsidR="003368B3" w:rsidRPr="003368B3" w:rsidRDefault="003368B3" w:rsidP="003368B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68B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6 </w:t>
            </w:r>
          </w:p>
        </w:tc>
        <w:tc>
          <w:tcPr>
            <w:tcW w:w="2407" w:type="dxa"/>
          </w:tcPr>
          <w:p w:rsidR="003368B3" w:rsidRPr="003368B3" w:rsidRDefault="003368B3" w:rsidP="003368B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68B3">
              <w:rPr>
                <w:rFonts w:ascii="Times New Roman" w:hAnsi="Times New Roman"/>
                <w:sz w:val="26"/>
                <w:szCs w:val="26"/>
                <w:lang w:eastAsia="ru-RU"/>
              </w:rPr>
              <w:t>6 (шесть)</w:t>
            </w:r>
          </w:p>
        </w:tc>
        <w:tc>
          <w:tcPr>
            <w:tcW w:w="2407" w:type="dxa"/>
          </w:tcPr>
          <w:p w:rsidR="003368B3" w:rsidRPr="003368B3" w:rsidRDefault="003368B3" w:rsidP="003368B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68B3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407" w:type="dxa"/>
          </w:tcPr>
          <w:p w:rsidR="003368B3" w:rsidRPr="003368B3" w:rsidRDefault="003368B3" w:rsidP="003368B3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68B3">
              <w:rPr>
                <w:rFonts w:ascii="Times New Roman" w:hAnsi="Times New Roman"/>
                <w:sz w:val="26"/>
                <w:szCs w:val="26"/>
                <w:lang w:eastAsia="ru-RU"/>
              </w:rPr>
              <w:t>1 (один)</w:t>
            </w:r>
          </w:p>
        </w:tc>
      </w:tr>
    </w:tbl>
    <w:p w:rsidR="003368B3" w:rsidRPr="003368B3" w:rsidRDefault="003368B3" w:rsidP="003368B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</w:p>
    <w:p w:rsidR="003368B3" w:rsidRPr="003368B3" w:rsidRDefault="003368B3" w:rsidP="003368B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3368B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Дефектная ведомость</w:t>
      </w:r>
      <w:r w:rsidRPr="003368B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/>
        <w:t>для экзаменационной станции «</w:t>
      </w:r>
      <w:r w:rsidRPr="003368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</w:t>
      </w:r>
      <w:r w:rsidRPr="003368B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Проверка качества предстерилизационной обработки </w:t>
      </w:r>
      <w:r w:rsidRPr="003368B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 xml:space="preserve">(ПСО) стоматологических инструментов – </w:t>
      </w:r>
      <w:proofErr w:type="spellStart"/>
      <w:r w:rsidRPr="003368B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азопирамовая</w:t>
      </w:r>
      <w:proofErr w:type="spellEnd"/>
      <w:r w:rsidRPr="003368B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проба»</w:t>
      </w:r>
      <w:r w:rsidRPr="003368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</w:t>
      </w:r>
      <w:r w:rsidRPr="003368B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объективного структурированного клинического экзамена</w:t>
      </w:r>
    </w:p>
    <w:p w:rsidR="003368B3" w:rsidRPr="003368B3" w:rsidRDefault="003368B3" w:rsidP="003368B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8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ФИО студента _____________________________________________________</w:t>
      </w:r>
    </w:p>
    <w:p w:rsidR="003368B3" w:rsidRPr="003368B3" w:rsidRDefault="003368B3" w:rsidP="003368B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368B3" w:rsidRPr="003368B3" w:rsidRDefault="003368B3" w:rsidP="003368B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8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Факультет_________________________группа________дата_______________</w:t>
      </w:r>
    </w:p>
    <w:p w:rsidR="003368B3" w:rsidRPr="003368B3" w:rsidRDefault="003368B3" w:rsidP="003368B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5670"/>
        <w:gridCol w:w="1276"/>
        <w:gridCol w:w="2120"/>
      </w:tblGrid>
      <w:tr w:rsidR="003368B3" w:rsidRPr="003368B3" w:rsidTr="00281D2A">
        <w:tc>
          <w:tcPr>
            <w:tcW w:w="562" w:type="dxa"/>
          </w:tcPr>
          <w:p w:rsidR="003368B3" w:rsidRPr="003368B3" w:rsidRDefault="003368B3" w:rsidP="003368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68B3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70" w:type="dxa"/>
          </w:tcPr>
          <w:p w:rsidR="003368B3" w:rsidRPr="003368B3" w:rsidRDefault="003368B3" w:rsidP="003368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68B3">
              <w:rPr>
                <w:rFonts w:ascii="Times New Roman" w:hAnsi="Times New Roman"/>
                <w:sz w:val="24"/>
                <w:szCs w:val="24"/>
                <w:lang w:eastAsia="ru-RU"/>
              </w:rPr>
              <w:t>Список нерегламентированных и небезопасных действий, отсутствующих в оценочном листе</w:t>
            </w:r>
            <w:r w:rsidRPr="003368B3">
              <w:rPr>
                <w:rFonts w:ascii="Times New Roman" w:hAnsi="Times New Roman"/>
                <w:lang w:eastAsia="ru-RU"/>
              </w:rPr>
              <w:br/>
            </w:r>
            <w:r w:rsidRPr="003368B3">
              <w:rPr>
                <w:rFonts w:ascii="Times New Roman" w:hAnsi="Times New Roman"/>
                <w:sz w:val="24"/>
                <w:szCs w:val="24"/>
                <w:lang w:eastAsia="ru-RU"/>
              </w:rPr>
              <w:t>(чек-листе)</w:t>
            </w:r>
          </w:p>
        </w:tc>
        <w:tc>
          <w:tcPr>
            <w:tcW w:w="1276" w:type="dxa"/>
            <w:vAlign w:val="center"/>
          </w:tcPr>
          <w:p w:rsidR="003368B3" w:rsidRPr="003368B3" w:rsidRDefault="003368B3" w:rsidP="003368B3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368B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120" w:type="dxa"/>
            <w:vAlign w:val="center"/>
          </w:tcPr>
          <w:p w:rsidR="003368B3" w:rsidRPr="003368B3" w:rsidRDefault="003368B3" w:rsidP="003368B3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368B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Подпись экзаменатора</w:t>
            </w:r>
          </w:p>
        </w:tc>
      </w:tr>
      <w:tr w:rsidR="003368B3" w:rsidRPr="003368B3" w:rsidTr="00281D2A">
        <w:tc>
          <w:tcPr>
            <w:tcW w:w="562" w:type="dxa"/>
          </w:tcPr>
          <w:p w:rsidR="003368B3" w:rsidRPr="003368B3" w:rsidRDefault="003368B3" w:rsidP="003368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3368B3" w:rsidRPr="003368B3" w:rsidRDefault="003368B3" w:rsidP="003368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368B3" w:rsidRPr="003368B3" w:rsidRDefault="003368B3" w:rsidP="003368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</w:tcPr>
          <w:p w:rsidR="003368B3" w:rsidRPr="003368B3" w:rsidRDefault="003368B3" w:rsidP="003368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8B3" w:rsidRPr="003368B3" w:rsidTr="00281D2A">
        <w:tc>
          <w:tcPr>
            <w:tcW w:w="562" w:type="dxa"/>
          </w:tcPr>
          <w:p w:rsidR="003368B3" w:rsidRPr="003368B3" w:rsidRDefault="003368B3" w:rsidP="003368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3368B3" w:rsidRPr="003368B3" w:rsidRDefault="003368B3" w:rsidP="003368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368B3" w:rsidRPr="003368B3" w:rsidRDefault="003368B3" w:rsidP="003368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</w:tcPr>
          <w:p w:rsidR="003368B3" w:rsidRPr="003368B3" w:rsidRDefault="003368B3" w:rsidP="003368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8B3" w:rsidRPr="003368B3" w:rsidTr="00281D2A">
        <w:tc>
          <w:tcPr>
            <w:tcW w:w="562" w:type="dxa"/>
          </w:tcPr>
          <w:p w:rsidR="003368B3" w:rsidRPr="003368B3" w:rsidRDefault="003368B3" w:rsidP="003368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3368B3" w:rsidRPr="003368B3" w:rsidRDefault="003368B3" w:rsidP="003368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368B3" w:rsidRPr="003368B3" w:rsidRDefault="003368B3" w:rsidP="003368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</w:tcPr>
          <w:p w:rsidR="003368B3" w:rsidRPr="003368B3" w:rsidRDefault="003368B3" w:rsidP="003368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8B3" w:rsidRPr="003368B3" w:rsidTr="00281D2A">
        <w:tc>
          <w:tcPr>
            <w:tcW w:w="562" w:type="dxa"/>
          </w:tcPr>
          <w:p w:rsidR="003368B3" w:rsidRPr="003368B3" w:rsidRDefault="003368B3" w:rsidP="003368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3368B3" w:rsidRPr="003368B3" w:rsidRDefault="003368B3" w:rsidP="003368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68B3">
              <w:rPr>
                <w:rFonts w:ascii="Times New Roman" w:hAnsi="Times New Roman"/>
                <w:sz w:val="24"/>
                <w:szCs w:val="24"/>
                <w:lang w:eastAsia="ru-RU"/>
              </w:rPr>
              <w:t>Список дополнительных действий, имеющих клиническое значение, не отмеченных</w:t>
            </w:r>
            <w:r w:rsidRPr="003368B3">
              <w:rPr>
                <w:rFonts w:ascii="Times New Roman" w:hAnsi="Times New Roman"/>
                <w:lang w:eastAsia="ru-RU"/>
              </w:rPr>
              <w:br/>
            </w:r>
            <w:r w:rsidRPr="003368B3">
              <w:rPr>
                <w:rFonts w:ascii="Times New Roman" w:hAnsi="Times New Roman"/>
                <w:sz w:val="24"/>
                <w:szCs w:val="24"/>
                <w:lang w:eastAsia="ru-RU"/>
              </w:rPr>
              <w:t>в оценочном листе (чек-листе)</w:t>
            </w:r>
          </w:p>
        </w:tc>
        <w:tc>
          <w:tcPr>
            <w:tcW w:w="1276" w:type="dxa"/>
            <w:vAlign w:val="center"/>
          </w:tcPr>
          <w:p w:rsidR="003368B3" w:rsidRPr="003368B3" w:rsidRDefault="003368B3" w:rsidP="003368B3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368B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120" w:type="dxa"/>
            <w:vAlign w:val="center"/>
          </w:tcPr>
          <w:p w:rsidR="003368B3" w:rsidRPr="003368B3" w:rsidRDefault="003368B3" w:rsidP="003368B3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368B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Подпись экзаменатора</w:t>
            </w:r>
          </w:p>
        </w:tc>
      </w:tr>
      <w:tr w:rsidR="003368B3" w:rsidRPr="003368B3" w:rsidTr="00281D2A">
        <w:tc>
          <w:tcPr>
            <w:tcW w:w="562" w:type="dxa"/>
          </w:tcPr>
          <w:p w:rsidR="003368B3" w:rsidRPr="003368B3" w:rsidRDefault="003368B3" w:rsidP="003368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3368B3" w:rsidRPr="003368B3" w:rsidRDefault="003368B3" w:rsidP="003368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368B3" w:rsidRPr="003368B3" w:rsidRDefault="003368B3" w:rsidP="003368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</w:tcPr>
          <w:p w:rsidR="003368B3" w:rsidRPr="003368B3" w:rsidRDefault="003368B3" w:rsidP="003368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8B3" w:rsidRPr="003368B3" w:rsidTr="00281D2A">
        <w:tc>
          <w:tcPr>
            <w:tcW w:w="562" w:type="dxa"/>
          </w:tcPr>
          <w:p w:rsidR="003368B3" w:rsidRPr="003368B3" w:rsidRDefault="003368B3" w:rsidP="003368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3368B3" w:rsidRPr="003368B3" w:rsidRDefault="003368B3" w:rsidP="003368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368B3" w:rsidRPr="003368B3" w:rsidRDefault="003368B3" w:rsidP="003368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</w:tcPr>
          <w:p w:rsidR="003368B3" w:rsidRPr="003368B3" w:rsidRDefault="003368B3" w:rsidP="003368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8B3" w:rsidRPr="003368B3" w:rsidTr="00281D2A">
        <w:tc>
          <w:tcPr>
            <w:tcW w:w="562" w:type="dxa"/>
          </w:tcPr>
          <w:p w:rsidR="003368B3" w:rsidRPr="003368B3" w:rsidRDefault="003368B3" w:rsidP="003368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3368B3" w:rsidRPr="003368B3" w:rsidRDefault="003368B3" w:rsidP="003368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368B3" w:rsidRPr="003368B3" w:rsidRDefault="003368B3" w:rsidP="003368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</w:tcPr>
          <w:p w:rsidR="003368B3" w:rsidRPr="003368B3" w:rsidRDefault="003368B3" w:rsidP="003368B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368B3" w:rsidRPr="003368B3" w:rsidRDefault="003368B3" w:rsidP="003368B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368B3" w:rsidRPr="003368B3" w:rsidRDefault="003368B3" w:rsidP="003368B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8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Рекомендации по организации станции ОСКЭ при проведении следующего экзамена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68B3" w:rsidRPr="003368B3" w:rsidRDefault="003368B3" w:rsidP="003368B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368B3" w:rsidRPr="003368B3" w:rsidRDefault="003368B3" w:rsidP="003368B3">
      <w:pPr>
        <w:widowControl w:val="0"/>
        <w:spacing w:after="0" w:line="240" w:lineRule="auto"/>
        <w:ind w:left="7" w:right="316"/>
        <w:rPr>
          <w:rFonts w:ascii="Microsoft Sans Serif" w:eastAsia="Times New Roman" w:hAnsi="Microsoft Sans Serif" w:cs="Microsoft Sans Serif"/>
          <w:sz w:val="24"/>
          <w:szCs w:val="24"/>
          <w:lang w:val="ru-RU" w:eastAsia="ru-RU"/>
        </w:rPr>
      </w:pPr>
      <w:r w:rsidRPr="003368B3">
        <w:rPr>
          <w:rFonts w:ascii="Microsoft Sans Serif" w:eastAsia="Times New Roman" w:hAnsi="Microsoft Sans Serif" w:cs="Microsoft Sans Serif"/>
          <w:sz w:val="24"/>
          <w:szCs w:val="24"/>
          <w:lang w:val="ru-RU" w:eastAsia="ru-RU"/>
        </w:rPr>
        <w:t xml:space="preserve">______________________________________                  ___________________ </w:t>
      </w:r>
    </w:p>
    <w:p w:rsidR="003368B3" w:rsidRPr="003368B3" w:rsidRDefault="003368B3" w:rsidP="003368B3">
      <w:pPr>
        <w:widowControl w:val="0"/>
        <w:tabs>
          <w:tab w:val="center" w:pos="7892"/>
        </w:tabs>
        <w:spacing w:after="205"/>
        <w:rPr>
          <w:rFonts w:ascii="Microsoft Sans Serif" w:eastAsia="Times New Roman" w:hAnsi="Microsoft Sans Serif" w:cs="Microsoft Sans Serif"/>
          <w:sz w:val="24"/>
          <w:szCs w:val="24"/>
          <w:lang w:val="ru-RU" w:eastAsia="ru-RU"/>
        </w:rPr>
        <w:sectPr w:rsidR="003368B3" w:rsidRPr="003368B3" w:rsidSect="00855323">
          <w:headerReference w:type="default" r:id="rId7"/>
          <w:headerReference w:type="first" r:id="rId8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  <w:r w:rsidRPr="003368B3">
        <w:rPr>
          <w:rFonts w:ascii="Times New Roman" w:eastAsia="Times New Roman" w:hAnsi="Times New Roman" w:cs="Times New Roman"/>
          <w:i/>
          <w:sz w:val="20"/>
          <w:szCs w:val="24"/>
          <w:lang w:val="ru-RU" w:eastAsia="ru-RU"/>
        </w:rPr>
        <w:t xml:space="preserve">                               (ФИО экзаменатора) </w:t>
      </w:r>
      <w:r w:rsidRPr="003368B3">
        <w:rPr>
          <w:rFonts w:ascii="Times New Roman" w:eastAsia="Times New Roman" w:hAnsi="Times New Roman" w:cs="Times New Roman"/>
          <w:i/>
          <w:sz w:val="20"/>
          <w:szCs w:val="24"/>
          <w:lang w:val="ru-RU" w:eastAsia="ru-RU"/>
        </w:rPr>
        <w:tab/>
        <w:t>(п</w:t>
      </w:r>
    </w:p>
    <w:p w:rsidR="004D0830" w:rsidRDefault="000D733B"/>
    <w:sectPr w:rsidR="004D0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33B" w:rsidRDefault="000D733B" w:rsidP="003368B3">
      <w:pPr>
        <w:spacing w:after="0" w:line="240" w:lineRule="auto"/>
      </w:pPr>
      <w:r>
        <w:separator/>
      </w:r>
    </w:p>
  </w:endnote>
  <w:endnote w:type="continuationSeparator" w:id="0">
    <w:p w:rsidR="000D733B" w:rsidRDefault="000D733B" w:rsidP="00336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33B" w:rsidRDefault="000D733B" w:rsidP="003368B3">
      <w:pPr>
        <w:spacing w:after="0" w:line="240" w:lineRule="auto"/>
      </w:pPr>
      <w:r>
        <w:separator/>
      </w:r>
    </w:p>
  </w:footnote>
  <w:footnote w:type="continuationSeparator" w:id="0">
    <w:p w:rsidR="000D733B" w:rsidRDefault="000D733B" w:rsidP="00336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182" w:rsidRPr="00855323" w:rsidRDefault="000D733B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774182" w:rsidRDefault="000D733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182" w:rsidRDefault="000D733B">
    <w:pPr>
      <w:pStyle w:val="a3"/>
      <w:jc w:val="center"/>
    </w:pPr>
  </w:p>
  <w:p w:rsidR="00774182" w:rsidRDefault="000D733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30E5D"/>
    <w:multiLevelType w:val="hybridMultilevel"/>
    <w:tmpl w:val="B69C1284"/>
    <w:lvl w:ilvl="0" w:tplc="9C98174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219B0200"/>
    <w:multiLevelType w:val="hybridMultilevel"/>
    <w:tmpl w:val="63008588"/>
    <w:lvl w:ilvl="0" w:tplc="1CDC78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8B3"/>
    <w:rsid w:val="000D733B"/>
    <w:rsid w:val="0022586C"/>
    <w:rsid w:val="002B4C60"/>
    <w:rsid w:val="003368B3"/>
    <w:rsid w:val="00345E9A"/>
    <w:rsid w:val="007B6734"/>
    <w:rsid w:val="00C0632F"/>
    <w:rsid w:val="00F0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3C54"/>
  <w15:chartTrackingRefBased/>
  <w15:docId w15:val="{58728D9D-22CC-4C1C-9B96-3905477F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8B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368B3"/>
    <w:rPr>
      <w:rFonts w:ascii="Microsoft Sans Serif" w:eastAsia="Times New Roman" w:hAnsi="Microsoft Sans Serif" w:cs="Microsoft Sans Serif"/>
      <w:color w:val="000000"/>
      <w:sz w:val="24"/>
      <w:szCs w:val="24"/>
      <w:lang w:val="ru-RU" w:eastAsia="ru-RU"/>
    </w:rPr>
  </w:style>
  <w:style w:type="table" w:styleId="a5">
    <w:name w:val="Table Grid"/>
    <w:basedOn w:val="a1"/>
    <w:uiPriority w:val="39"/>
    <w:rsid w:val="003368B3"/>
    <w:pPr>
      <w:spacing w:after="0" w:line="240" w:lineRule="auto"/>
    </w:pPr>
    <w:rPr>
      <w:rFonts w:eastAsia="Times New Roman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336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6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Медведь Наталья Александровна</dc:creator>
  <cp:keywords/>
  <dc:description/>
  <cp:lastModifiedBy>Грицук Яна Александровна</cp:lastModifiedBy>
  <cp:revision>2</cp:revision>
  <dcterms:created xsi:type="dcterms:W3CDTF">2026-04-09T09:21:00Z</dcterms:created>
  <dcterms:modified xsi:type="dcterms:W3CDTF">2026-04-09T09:21:00Z</dcterms:modified>
</cp:coreProperties>
</file>