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D8" w:rsidRPr="00D46CC7" w:rsidRDefault="00F074D8" w:rsidP="00F074D8">
      <w:pPr>
        <w:spacing w:line="280" w:lineRule="exact"/>
        <w:ind w:left="4956" w:firstLine="708"/>
        <w:rPr>
          <w:sz w:val="27"/>
          <w:szCs w:val="27"/>
        </w:rPr>
      </w:pPr>
      <w:r w:rsidRPr="00D46CC7">
        <w:rPr>
          <w:sz w:val="27"/>
          <w:szCs w:val="27"/>
        </w:rPr>
        <w:t>Приложение 1</w:t>
      </w:r>
    </w:p>
    <w:p w:rsidR="00F074D8" w:rsidRPr="006316A0" w:rsidRDefault="00F074D8" w:rsidP="00F074D8">
      <w:pPr>
        <w:spacing w:line="280" w:lineRule="exact"/>
        <w:ind w:left="5670"/>
        <w:rPr>
          <w:sz w:val="27"/>
          <w:szCs w:val="27"/>
        </w:rPr>
      </w:pPr>
      <w:r w:rsidRPr="00D46CC7">
        <w:rPr>
          <w:sz w:val="27"/>
          <w:szCs w:val="27"/>
        </w:rPr>
        <w:t xml:space="preserve">к </w:t>
      </w:r>
      <w:r w:rsidRPr="006316A0">
        <w:rPr>
          <w:sz w:val="27"/>
          <w:szCs w:val="27"/>
        </w:rPr>
        <w:t>программе производственной</w:t>
      </w:r>
      <w:r w:rsidRPr="00D46CC7">
        <w:rPr>
          <w:sz w:val="27"/>
          <w:szCs w:val="27"/>
        </w:rPr>
        <w:t xml:space="preserve">  </w:t>
      </w:r>
    </w:p>
    <w:p w:rsidR="00F074D8" w:rsidRPr="006316A0" w:rsidRDefault="00F074D8" w:rsidP="00F074D8">
      <w:pPr>
        <w:spacing w:line="280" w:lineRule="exact"/>
        <w:ind w:left="5670"/>
        <w:rPr>
          <w:sz w:val="27"/>
          <w:szCs w:val="27"/>
        </w:rPr>
      </w:pPr>
      <w:r w:rsidRPr="006316A0">
        <w:rPr>
          <w:sz w:val="27"/>
          <w:szCs w:val="27"/>
        </w:rPr>
        <w:t>практики</w:t>
      </w:r>
    </w:p>
    <w:p w:rsidR="00F074D8" w:rsidRPr="00D46CC7" w:rsidRDefault="00F074D8" w:rsidP="00F074D8">
      <w:pPr>
        <w:spacing w:line="280" w:lineRule="exact"/>
        <w:ind w:left="5670"/>
        <w:rPr>
          <w:sz w:val="28"/>
          <w:szCs w:val="28"/>
        </w:rPr>
      </w:pPr>
    </w:p>
    <w:p w:rsidR="00F074D8" w:rsidRPr="00114209" w:rsidRDefault="00F074D8" w:rsidP="00F074D8">
      <w:pPr>
        <w:rPr>
          <w:b/>
          <w:caps/>
          <w:sz w:val="28"/>
          <w:szCs w:val="28"/>
        </w:rPr>
      </w:pPr>
      <w:r w:rsidRPr="0011420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074D8" w:rsidRPr="00114209" w:rsidRDefault="00F074D8" w:rsidP="00F074D8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:rsidR="00F074D8" w:rsidRPr="00B25BBA" w:rsidRDefault="00F074D8" w:rsidP="00F074D8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:rsidR="00F074D8" w:rsidRPr="00114209" w:rsidRDefault="00F074D8" w:rsidP="00F074D8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F074D8" w:rsidRDefault="00F074D8" w:rsidP="00F074D8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F074D8" w:rsidRDefault="00F074D8" w:rsidP="00F074D8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F074D8" w:rsidRDefault="00F074D8" w:rsidP="00F074D8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F074D8" w:rsidRPr="00114209" w:rsidRDefault="00F074D8" w:rsidP="00F074D8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F074D8" w:rsidRPr="00896F6C" w:rsidRDefault="00F074D8" w:rsidP="00F074D8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896F6C">
        <w:rPr>
          <w:b/>
          <w:caps/>
          <w:spacing w:val="100"/>
          <w:sz w:val="32"/>
          <w:szCs w:val="32"/>
        </w:rPr>
        <w:t>Дневник</w:t>
      </w:r>
    </w:p>
    <w:p w:rsidR="00F074D8" w:rsidRDefault="00F074D8" w:rsidP="00F074D8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прохождения производственной практики</w:t>
      </w:r>
    </w:p>
    <w:p w:rsidR="00F074D8" w:rsidRDefault="00F074D8" w:rsidP="00F074D8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AB3BCF">
        <w:rPr>
          <w:color w:val="auto"/>
          <w:sz w:val="28"/>
          <w:szCs w:val="28"/>
        </w:rPr>
        <w:t>ЛАБОРАНТСКАЯ</w:t>
      </w:r>
      <w:r>
        <w:rPr>
          <w:color w:val="auto"/>
          <w:sz w:val="28"/>
          <w:szCs w:val="28"/>
        </w:rPr>
        <w:t>»</w:t>
      </w:r>
    </w:p>
    <w:p w:rsidR="00F074D8" w:rsidRPr="00F64A3E" w:rsidRDefault="00F074D8" w:rsidP="00F074D8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0000" w:themeColor="text1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074D8" w:rsidRPr="00896F6C" w:rsidTr="007C01DA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074D8" w:rsidRPr="00896F6C" w:rsidRDefault="00F074D8" w:rsidP="007C01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:rsidR="00F074D8" w:rsidRPr="00896F6C" w:rsidRDefault="00F074D8" w:rsidP="007C01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:rsidR="00F074D8" w:rsidRPr="00896F6C" w:rsidRDefault="00F074D8" w:rsidP="007C01DA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:rsidR="00F074D8" w:rsidRPr="00896F6C" w:rsidRDefault="00F074D8" w:rsidP="007C01DA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:rsidR="00F074D8" w:rsidRPr="00896F6C" w:rsidRDefault="00F074D8" w:rsidP="007C01DA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074D8" w:rsidRPr="00896F6C" w:rsidRDefault="00F074D8" w:rsidP="007C01DA">
            <w:pPr>
              <w:jc w:val="both"/>
              <w:rPr>
                <w:sz w:val="28"/>
                <w:szCs w:val="28"/>
              </w:rPr>
            </w:pPr>
          </w:p>
        </w:tc>
      </w:tr>
      <w:tr w:rsidR="00F074D8" w:rsidRPr="00896F6C" w:rsidTr="007C01DA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074D8" w:rsidRPr="00896F6C" w:rsidRDefault="00F074D8" w:rsidP="007C01DA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074D8" w:rsidRPr="00F64A3E" w:rsidRDefault="00F074D8" w:rsidP="007C01DA">
            <w:pPr>
              <w:jc w:val="both"/>
              <w:rPr>
                <w:color w:val="7030A0"/>
                <w:sz w:val="28"/>
                <w:szCs w:val="28"/>
              </w:rPr>
            </w:pPr>
          </w:p>
        </w:tc>
      </w:tr>
      <w:tr w:rsidR="00F074D8" w:rsidRPr="00896F6C" w:rsidTr="007C01DA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074D8" w:rsidRPr="00896F6C" w:rsidRDefault="00F074D8" w:rsidP="007C01DA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074D8" w:rsidRPr="00F64A3E" w:rsidRDefault="00F074D8" w:rsidP="007C01DA">
            <w:pPr>
              <w:rPr>
                <w:color w:val="7030A0"/>
                <w:sz w:val="28"/>
                <w:szCs w:val="28"/>
              </w:rPr>
            </w:pPr>
          </w:p>
        </w:tc>
      </w:tr>
      <w:tr w:rsidR="00F074D8" w:rsidRPr="00896F6C" w:rsidTr="007C01DA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074D8" w:rsidRPr="00896F6C" w:rsidRDefault="00F074D8" w:rsidP="007C01DA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074D8" w:rsidRPr="00F64A3E" w:rsidRDefault="00F074D8" w:rsidP="007C01DA">
            <w:pPr>
              <w:rPr>
                <w:color w:val="7030A0"/>
                <w:sz w:val="28"/>
                <w:szCs w:val="28"/>
              </w:rPr>
            </w:pPr>
          </w:p>
        </w:tc>
      </w:tr>
      <w:tr w:rsidR="00F074D8" w:rsidRPr="00896F6C" w:rsidTr="007C01DA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074D8" w:rsidRPr="00896F6C" w:rsidRDefault="00F074D8" w:rsidP="007C01DA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074D8" w:rsidRPr="00F64A3E" w:rsidRDefault="00F074D8" w:rsidP="007C01DA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F074D8" w:rsidRPr="00F64A3E" w:rsidRDefault="00F074D8" w:rsidP="00F074D8">
      <w:pPr>
        <w:rPr>
          <w:color w:val="000000" w:themeColor="text1"/>
        </w:rPr>
      </w:pPr>
    </w:p>
    <w:p w:rsidR="00F074D8" w:rsidRPr="00F64A3E" w:rsidRDefault="00F074D8" w:rsidP="00F074D8">
      <w:pPr>
        <w:ind w:left="4500"/>
        <w:rPr>
          <w:color w:val="000000" w:themeColor="text1"/>
          <w:sz w:val="28"/>
          <w:szCs w:val="28"/>
        </w:rPr>
      </w:pPr>
    </w:p>
    <w:p w:rsidR="00F074D8" w:rsidRPr="00F64A3E" w:rsidRDefault="00F074D8" w:rsidP="00F074D8">
      <w:pPr>
        <w:ind w:left="4500"/>
        <w:rPr>
          <w:color w:val="000000" w:themeColor="text1"/>
          <w:sz w:val="28"/>
          <w:szCs w:val="28"/>
        </w:rPr>
      </w:pPr>
    </w:p>
    <w:p w:rsidR="00F074D8" w:rsidRPr="00F64A3E" w:rsidRDefault="00F074D8" w:rsidP="00F074D8">
      <w:pPr>
        <w:ind w:left="4500"/>
        <w:rPr>
          <w:color w:val="000000" w:themeColor="text1"/>
          <w:sz w:val="28"/>
          <w:szCs w:val="28"/>
        </w:rPr>
      </w:pPr>
    </w:p>
    <w:p w:rsidR="00F074D8" w:rsidRPr="00F64A3E" w:rsidRDefault="00F074D8" w:rsidP="00F074D8">
      <w:pPr>
        <w:ind w:left="4500"/>
        <w:rPr>
          <w:sz w:val="28"/>
          <w:szCs w:val="28"/>
        </w:rPr>
      </w:pPr>
    </w:p>
    <w:p w:rsidR="00F074D8" w:rsidRPr="00F64A3E" w:rsidRDefault="00F074D8" w:rsidP="00F074D8">
      <w:pPr>
        <w:rPr>
          <w:color w:val="000000" w:themeColor="text1"/>
          <w:sz w:val="28"/>
          <w:szCs w:val="28"/>
        </w:rPr>
      </w:pPr>
    </w:p>
    <w:p w:rsidR="00F074D8" w:rsidRPr="00F64A3E" w:rsidRDefault="00F074D8" w:rsidP="00F074D8">
      <w:pPr>
        <w:rPr>
          <w:color w:val="000000" w:themeColor="text1"/>
          <w:sz w:val="28"/>
          <w:szCs w:val="28"/>
        </w:rPr>
      </w:pPr>
    </w:p>
    <w:p w:rsidR="00F074D8" w:rsidRPr="00F64A3E" w:rsidRDefault="00F074D8" w:rsidP="00F074D8">
      <w:pPr>
        <w:rPr>
          <w:color w:val="000000" w:themeColor="text1"/>
          <w:sz w:val="28"/>
          <w:szCs w:val="28"/>
        </w:rPr>
      </w:pPr>
    </w:p>
    <w:p w:rsidR="00F074D8" w:rsidRPr="00F64A3E" w:rsidRDefault="00F074D8" w:rsidP="00F074D8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000000" w:themeColor="text1"/>
          <w:sz w:val="28"/>
          <w:szCs w:val="28"/>
        </w:rPr>
      </w:pPr>
      <w:r w:rsidRPr="00F64A3E">
        <w:rPr>
          <w:color w:val="000000" w:themeColor="text1"/>
          <w:sz w:val="28"/>
          <w:szCs w:val="28"/>
        </w:rPr>
        <w:t xml:space="preserve">Руководитель практики </w:t>
      </w:r>
    </w:p>
    <w:p w:rsidR="00F074D8" w:rsidRPr="00C37855" w:rsidRDefault="00F074D8" w:rsidP="00F074D8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организации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:rsidR="00F074D8" w:rsidRPr="00C37855" w:rsidRDefault="00F074D8" w:rsidP="00F074D8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:rsidR="00F074D8" w:rsidRPr="00C37855" w:rsidRDefault="00F074D8" w:rsidP="00F074D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F074D8" w:rsidRPr="00C37855" w:rsidRDefault="00F074D8" w:rsidP="00F074D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от кафедры </w:t>
      </w:r>
      <w:r w:rsidRPr="00C37855">
        <w:rPr>
          <w:i/>
          <w:color w:val="auto"/>
          <w:sz w:val="18"/>
          <w:szCs w:val="18"/>
        </w:rPr>
        <w:t>(название)________________________________</w:t>
      </w:r>
    </w:p>
    <w:p w:rsidR="00F074D8" w:rsidRPr="00C37855" w:rsidRDefault="00F074D8" w:rsidP="00F074D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:rsidR="00F074D8" w:rsidRDefault="00F074D8" w:rsidP="00F074D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:rsidR="00F074D8" w:rsidRDefault="00F074D8" w:rsidP="00F074D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p w:rsidR="00F074D8" w:rsidRDefault="00F074D8" w:rsidP="00F074D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326676" w:rsidRDefault="00326676" w:rsidP="0032667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День 1. Дата __________________________________</w:t>
      </w:r>
      <w:r w:rsidRPr="00326676">
        <w:rPr>
          <w:b/>
          <w:sz w:val="28"/>
          <w:szCs w:val="28"/>
        </w:rPr>
        <w:t>Время</w:t>
      </w:r>
      <w:r>
        <w:rPr>
          <w:b/>
          <w:sz w:val="28"/>
          <w:szCs w:val="28"/>
        </w:rPr>
        <w:t>_________________</w:t>
      </w:r>
    </w:p>
    <w:p w:rsidR="00326676" w:rsidRPr="00326676" w:rsidRDefault="00326676" w:rsidP="00326676">
      <w:pPr>
        <w:rPr>
          <w:b/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0"/>
        <w:gridCol w:w="1842"/>
        <w:gridCol w:w="1701"/>
      </w:tblGrid>
      <w:tr w:rsidR="00326676" w:rsidTr="0032667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pStyle w:val="74"/>
              <w:shd w:val="clear" w:color="auto" w:fill="auto"/>
              <w:spacing w:line="240" w:lineRule="auto"/>
              <w:ind w:left="1380"/>
            </w:pPr>
            <w:r>
              <w:rPr>
                <w:rStyle w:val="62"/>
              </w:rPr>
              <w:t>Содержание выполненной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pStyle w:val="74"/>
              <w:shd w:val="clear" w:color="auto" w:fill="auto"/>
              <w:spacing w:line="307" w:lineRule="exact"/>
              <w:ind w:right="400"/>
              <w:jc w:val="center"/>
            </w:pPr>
            <w:r>
              <w:rPr>
                <w:rStyle w:val="62"/>
              </w:rPr>
              <w:t>Количество</w:t>
            </w:r>
            <w:r>
              <w:rPr>
                <w:rStyle w:val="63"/>
                <w:lang w:val="ru"/>
              </w:rPr>
              <w:t xml:space="preserve"> </w:t>
            </w:r>
            <w:r>
              <w:rPr>
                <w:rStyle w:val="62"/>
              </w:rPr>
              <w:t>(в 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pStyle w:val="74"/>
              <w:shd w:val="clear" w:color="auto" w:fill="auto"/>
              <w:spacing w:line="302" w:lineRule="exact"/>
              <w:ind w:left="160"/>
              <w:jc w:val="center"/>
            </w:pPr>
            <w:r>
              <w:rPr>
                <w:rStyle w:val="62"/>
              </w:rPr>
              <w:t>Уровень</w:t>
            </w:r>
            <w:r>
              <w:rPr>
                <w:rStyle w:val="64"/>
                <w:lang w:val="ru"/>
              </w:rPr>
              <w:t xml:space="preserve"> </w:t>
            </w:r>
            <w:r>
              <w:rPr>
                <w:rStyle w:val="62"/>
              </w:rPr>
              <w:t>освоения</w:t>
            </w: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Отбор проб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Определение органолептических свойств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69" w:lineRule="exact"/>
              <w:ind w:left="160"/>
            </w:pPr>
            <w:r>
              <w:rPr>
                <w:rStyle w:val="Bodytext40"/>
              </w:rPr>
              <w:t>Определение отдельных физико-химических показателей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качества питьевой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Отбор проб пищевых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74" w:lineRule="exact"/>
              <w:ind w:left="160"/>
            </w:pPr>
            <w:r>
              <w:rPr>
                <w:rStyle w:val="Bodytext40"/>
              </w:rPr>
              <w:t>Определение отдельных параметров, характеризующих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качество и безопасность пищевых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Определение отдельных нутриентов в пищевых продуктах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Маркировка отобранных образцов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4A595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59" w:lineRule="exact"/>
              <w:ind w:left="160"/>
            </w:pPr>
            <w:r>
              <w:rPr>
                <w:rStyle w:val="Bodytext40"/>
              </w:rPr>
              <w:t>Оформление сопроводительных документов отобранных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образцов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Регистрация поступающих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Определение относительной влажности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Измерение температуры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Определение скорости движения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Определение уровня освещенности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Определение уровня шума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59" w:lineRule="exact"/>
              <w:ind w:left="160"/>
            </w:pPr>
            <w:r>
              <w:rPr>
                <w:rStyle w:val="Bodytext40"/>
              </w:rPr>
              <w:t>П</w:t>
            </w:r>
            <w:r>
              <w:rPr>
                <w:rStyle w:val="Bodytext40"/>
              </w:rPr>
              <w:t>риготовление растворов химических реактивов заданной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концентрации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Мытье и подготовка к стерилизации лабораторной посуды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П</w:t>
            </w:r>
            <w:r>
              <w:rPr>
                <w:rStyle w:val="Bodytext40"/>
              </w:rPr>
              <w:t>риготовление мазков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Окраска мазков по методу Грама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Морфологическая идентификация бактерий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Техника посева (петля) в жидкую питательную среду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64" w:lineRule="exact"/>
              <w:ind w:left="160"/>
            </w:pPr>
            <w:r>
              <w:rPr>
                <w:rStyle w:val="Bodytext40"/>
              </w:rPr>
              <w:t>Техника посева петлей, шпателем, тампоном на плотные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питательные среды в чашках Петри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74" w:lineRule="exact"/>
              <w:ind w:left="160"/>
            </w:pPr>
            <w:r>
              <w:rPr>
                <w:rStyle w:val="Bodytext40"/>
              </w:rPr>
              <w:t>Техника посева (петля) на плотные питательные среды на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скошенный агар/высокий столбик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Техника посева для выделения чистой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Техника посева для накопления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14046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69" w:lineRule="exact"/>
              <w:ind w:left="160"/>
            </w:pPr>
            <w:r>
              <w:rPr>
                <w:rStyle w:val="Bodytext40"/>
              </w:rPr>
              <w:t>Идентификация микроорганизмов по культуральным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признакам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14046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64" w:lineRule="exact"/>
              <w:ind w:left="160"/>
            </w:pPr>
            <w:r>
              <w:rPr>
                <w:rStyle w:val="Bodytext40"/>
              </w:rPr>
              <w:t>Идентификация микроорганизмов по биохимическим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признакам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74" w:lineRule="exact"/>
              <w:ind w:left="160"/>
            </w:pPr>
            <w:r>
              <w:rPr>
                <w:rStyle w:val="Bodytext40"/>
              </w:rPr>
              <w:t>Идентификация микроорганизмов с использованием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автоматического анализатора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Идентификация микроорганизмов по антигенной структуре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74" w:lineRule="exact"/>
              <w:ind w:left="160"/>
            </w:pPr>
            <w:r>
              <w:rPr>
                <w:rStyle w:val="Bodytext40"/>
              </w:rPr>
              <w:t>Определение чувствительность бактерий к антибиотикам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диско-диффузионным методом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14046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spacing w:line="259" w:lineRule="exact"/>
              <w:ind w:left="160"/>
            </w:pPr>
            <w:r>
              <w:rPr>
                <w:rStyle w:val="Bodytext40"/>
              </w:rPr>
              <w:t>Приготовление питательной среды из концентрата/сухой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смеси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Розлив питательной среды в пробирки/чашки Петри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Стерилизация водяным насыщенным паром под давлением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Стерилизация прокаливанием в пламени (инструментарий)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Фламбирование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Стерилизация сухим жаром в воздушном стерилизаторе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</w:pPr>
            <w:r>
              <w:rPr>
                <w:rStyle w:val="Bodytext40"/>
              </w:rPr>
              <w:t>Контроль эффективности стерилизации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  <w:rPr>
                <w:rStyle w:val="Bodytext40"/>
              </w:rPr>
            </w:pPr>
            <w:r>
              <w:rPr>
                <w:rStyle w:val="Bodytext40"/>
              </w:rPr>
              <w:lastRenderedPageBreak/>
              <w:t>Предстерилизационная подготовка материалов (цикл)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  <w:rPr>
                <w:rStyle w:val="Bodytext40"/>
              </w:rPr>
            </w:pPr>
            <w:r w:rsidRPr="00140462">
              <w:rPr>
                <w:rStyle w:val="Bodytext40"/>
              </w:rPr>
              <w:t>Заполнение формы первичной медицинской документации</w:t>
            </w:r>
            <w:r w:rsidRPr="00140462">
              <w:rPr>
                <w:rStyle w:val="Bodytext40"/>
                <w:lang w:val="ru"/>
              </w:rPr>
              <w:t xml:space="preserve"> </w:t>
            </w:r>
            <w:r w:rsidRPr="00140462">
              <w:rPr>
                <w:rStyle w:val="Bodytext40"/>
              </w:rPr>
              <w:t>по лабораторной диагностике: журнал регистрации</w:t>
            </w:r>
            <w:r w:rsidRPr="00140462">
              <w:rPr>
                <w:rStyle w:val="Bodytext40"/>
                <w:lang w:val="ru"/>
              </w:rPr>
              <w:t xml:space="preserve"> </w:t>
            </w:r>
            <w:r w:rsidRPr="00140462">
              <w:rPr>
                <w:rStyle w:val="Bodytext40"/>
              </w:rPr>
              <w:t>лабораторных исследований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Pr="00326676" w:rsidRDefault="00326676" w:rsidP="00326676">
            <w:pPr>
              <w:ind w:left="160"/>
              <w:rPr>
                <w:rStyle w:val="Bodytext40"/>
                <w:highlight w:val="yellow"/>
              </w:rPr>
            </w:pPr>
            <w:r>
              <w:rPr>
                <w:rStyle w:val="Bodytext40"/>
              </w:rPr>
              <w:t>Заполнение формы первичной медицинской документации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по лабораторной диагностике: журнал приготовления и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контроля питательных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  <w:rPr>
                <w:rStyle w:val="Bodytext40"/>
              </w:rPr>
            </w:pPr>
            <w:r w:rsidRPr="00140462">
              <w:rPr>
                <w:rStyle w:val="Bodytext40"/>
              </w:rPr>
              <w:t>Проведение исследования, учёт и документальное</w:t>
            </w:r>
            <w:r w:rsidRPr="00140462">
              <w:rPr>
                <w:rStyle w:val="Bodytext40"/>
                <w:lang w:val="ru"/>
              </w:rPr>
              <w:t xml:space="preserve"> </w:t>
            </w:r>
            <w:r w:rsidRPr="00140462">
              <w:rPr>
                <w:rStyle w:val="Bodytext40"/>
              </w:rPr>
              <w:t>оформление реакции агглютинации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  <w:rPr>
                <w:rStyle w:val="Bodytext40"/>
              </w:rPr>
            </w:pPr>
            <w:r>
              <w:rPr>
                <w:rStyle w:val="Bodytext40"/>
              </w:rPr>
              <w:t>Проведение исследования, учёт и документальное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оформление реакции пассивной гемагглютинации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  <w:tr w:rsidR="00326676" w:rsidTr="003266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ind w:left="160"/>
              <w:rPr>
                <w:rStyle w:val="Bodytext40"/>
              </w:rPr>
            </w:pPr>
            <w:r>
              <w:rPr>
                <w:rStyle w:val="Bodytext40"/>
              </w:rPr>
              <w:t>Проведение исследования, учёт и документальное</w:t>
            </w:r>
            <w:r>
              <w:rPr>
                <w:rStyle w:val="Bodytext40"/>
                <w:lang w:val="ru"/>
              </w:rPr>
              <w:t xml:space="preserve"> </w:t>
            </w:r>
            <w:r>
              <w:rPr>
                <w:rStyle w:val="Bodytext40"/>
              </w:rPr>
              <w:t>оформление иммуноферментного анализа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676" w:rsidRDefault="00326676" w:rsidP="00326676">
            <w:pPr>
              <w:rPr>
                <w:sz w:val="10"/>
                <w:szCs w:val="10"/>
              </w:rPr>
            </w:pPr>
          </w:p>
        </w:tc>
      </w:tr>
    </w:tbl>
    <w:p w:rsidR="00326676" w:rsidRDefault="00326676" w:rsidP="00326676">
      <w:pPr>
        <w:rPr>
          <w:i/>
          <w:sz w:val="28"/>
          <w:szCs w:val="28"/>
        </w:rPr>
      </w:pPr>
    </w:p>
    <w:tbl>
      <w:tblPr>
        <w:tblpPr w:leftFromText="180" w:rightFromText="180" w:vertAnchor="text" w:horzAnchor="margin" w:tblpX="-176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B3BCF" w:rsidRPr="00AB3BCF" w:rsidTr="007C01DA">
        <w:trPr>
          <w:trHeight w:val="3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</w:rPr>
            </w:pPr>
            <w:r w:rsidRPr="00AB3BCF">
              <w:rPr>
                <w:b/>
              </w:rPr>
              <w:t>Дополнительная работа:</w:t>
            </w:r>
          </w:p>
        </w:tc>
      </w:tr>
      <w:tr w:rsidR="00AB3BCF" w:rsidRPr="00AB3BCF" w:rsidTr="007C01DA">
        <w:trPr>
          <w:trHeight w:val="459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140462" w:rsidRPr="00140462" w:rsidRDefault="00140462" w:rsidP="00F64A3E">
            <w:pPr>
              <w:spacing w:line="293" w:lineRule="exact"/>
              <w:ind w:left="60" w:right="200" w:firstLine="720"/>
              <w:jc w:val="both"/>
              <w:rPr>
                <w:i/>
                <w:iCs/>
                <w:color w:val="000000"/>
                <w:sz w:val="30"/>
                <w:szCs w:val="30"/>
                <w:lang w:val="ru"/>
              </w:rPr>
            </w:pPr>
            <w:r w:rsidRPr="00F64A3E">
              <w:rPr>
                <w:i/>
                <w:iCs/>
                <w:color w:val="000000"/>
                <w:sz w:val="30"/>
                <w:szCs w:val="30"/>
                <w:lang w:val="ru"/>
              </w:rPr>
              <w:t>Перечисляются только выполненные студентом дополнительные виды работы с указанием степени участия: расчеты, протоколы, формы документов по контролю качества, по санитарно-гигиеническому режиму, по результатам проведенного контроля качества, справочные таблицы, проведение санитарно-просветительских бесед, расчеты, справочные таблицы и др.</w:t>
            </w:r>
          </w:p>
          <w:p w:rsidR="00AB3BCF" w:rsidRPr="00140462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8"/>
                <w:szCs w:val="28"/>
                <w:lang w:val="ru"/>
              </w:rPr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  <w:p w:rsidR="00AB3BCF" w:rsidRPr="00AB3BCF" w:rsidRDefault="00AB3BCF" w:rsidP="00AB3BCF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</w:tr>
    </w:tbl>
    <w:p w:rsidR="00AB3BCF" w:rsidRPr="00AB3BCF" w:rsidRDefault="00AB3BCF" w:rsidP="00AB3BCF">
      <w:pPr>
        <w:spacing w:before="360"/>
        <w:ind w:left="4536"/>
        <w:rPr>
          <w:sz w:val="28"/>
        </w:rPr>
      </w:pPr>
      <w:r w:rsidRPr="00AB3BCF">
        <w:rPr>
          <w:sz w:val="28"/>
        </w:rPr>
        <w:t>Студент_______________И.О.Фамилия</w:t>
      </w:r>
    </w:p>
    <w:p w:rsidR="00AB3BCF" w:rsidRPr="00AB3BCF" w:rsidRDefault="00AB3BCF" w:rsidP="00AB3BCF">
      <w:pPr>
        <w:ind w:left="6096"/>
        <w:rPr>
          <w:i/>
          <w:sz w:val="32"/>
          <w:vertAlign w:val="superscript"/>
        </w:rPr>
      </w:pPr>
      <w:r w:rsidRPr="00AB3BCF">
        <w:rPr>
          <w:i/>
          <w:sz w:val="28"/>
          <w:vertAlign w:val="superscript"/>
        </w:rPr>
        <w:t>(подпись)</w:t>
      </w:r>
    </w:p>
    <w:p w:rsidR="00AB3BCF" w:rsidRPr="00AB3BCF" w:rsidRDefault="00AB3BCF" w:rsidP="00AB3BCF">
      <w:pPr>
        <w:widowControl w:val="0"/>
        <w:ind w:left="4500"/>
        <w:jc w:val="both"/>
        <w:rPr>
          <w:sz w:val="28"/>
          <w:szCs w:val="28"/>
          <w:lang w:bidi="ru-RU"/>
        </w:rPr>
      </w:pPr>
      <w:r w:rsidRPr="00AB3BCF">
        <w:rPr>
          <w:sz w:val="28"/>
          <w:szCs w:val="28"/>
          <w:lang w:bidi="ru-RU"/>
        </w:rPr>
        <w:t xml:space="preserve">Руководитель практики </w:t>
      </w:r>
    </w:p>
    <w:p w:rsidR="00AB3BCF" w:rsidRPr="00AB3BCF" w:rsidRDefault="00AB3BCF" w:rsidP="00AB3BCF">
      <w:pPr>
        <w:widowControl w:val="0"/>
        <w:ind w:left="4500"/>
        <w:rPr>
          <w:sz w:val="28"/>
          <w:szCs w:val="28"/>
          <w:lang w:bidi="ru-RU"/>
        </w:rPr>
      </w:pPr>
      <w:r w:rsidRPr="00AB3BCF">
        <w:rPr>
          <w:sz w:val="28"/>
          <w:szCs w:val="28"/>
          <w:lang w:bidi="ru-RU"/>
        </w:rPr>
        <w:t xml:space="preserve">от организации ______________________ </w:t>
      </w:r>
    </w:p>
    <w:p w:rsidR="00AB3BCF" w:rsidRPr="00AB3BCF" w:rsidRDefault="00AB3BCF" w:rsidP="00AB3BCF">
      <w:pPr>
        <w:widowControl w:val="0"/>
        <w:ind w:left="5670"/>
        <w:jc w:val="center"/>
        <w:rPr>
          <w:sz w:val="28"/>
          <w:szCs w:val="28"/>
          <w:lang w:bidi="ru-RU"/>
        </w:rPr>
      </w:pPr>
      <w:r w:rsidRPr="00AB3BCF">
        <w:rPr>
          <w:i/>
          <w:sz w:val="32"/>
          <w:szCs w:val="28"/>
          <w:vertAlign w:val="superscript"/>
          <w:lang w:bidi="ru-RU"/>
        </w:rPr>
        <w:t>(название организации)</w:t>
      </w:r>
    </w:p>
    <w:p w:rsidR="00AB3BCF" w:rsidRPr="00AB3BCF" w:rsidRDefault="00AB3BCF" w:rsidP="00AB3BCF">
      <w:pPr>
        <w:widowControl w:val="0"/>
        <w:ind w:left="4500"/>
        <w:rPr>
          <w:sz w:val="16"/>
          <w:szCs w:val="16"/>
          <w:lang w:bidi="ru-RU"/>
        </w:rPr>
      </w:pPr>
      <w:r w:rsidRPr="00AB3BCF">
        <w:rPr>
          <w:sz w:val="16"/>
          <w:szCs w:val="16"/>
          <w:lang w:bidi="ru-RU"/>
        </w:rPr>
        <w:t>________________________________________</w:t>
      </w:r>
      <w:r w:rsidRPr="00AB3BCF">
        <w:rPr>
          <w:sz w:val="28"/>
          <w:szCs w:val="16"/>
          <w:lang w:bidi="ru-RU"/>
        </w:rPr>
        <w:t>И.О.Фамилия</w:t>
      </w:r>
    </w:p>
    <w:p w:rsidR="00AB3BCF" w:rsidRPr="00AB3BCF" w:rsidRDefault="00AB3BCF" w:rsidP="00AB3BCF">
      <w:pPr>
        <w:widowControl w:val="0"/>
        <w:ind w:left="4536" w:right="1274"/>
        <w:jc w:val="center"/>
        <w:rPr>
          <w:i/>
          <w:sz w:val="32"/>
          <w:szCs w:val="28"/>
          <w:vertAlign w:val="superscript"/>
          <w:lang w:bidi="ru-RU"/>
        </w:rPr>
      </w:pPr>
      <w:r w:rsidRPr="00AB3BCF">
        <w:rPr>
          <w:i/>
          <w:sz w:val="32"/>
          <w:szCs w:val="28"/>
          <w:vertAlign w:val="superscript"/>
          <w:lang w:bidi="ru-RU"/>
        </w:rPr>
        <w:t>(подпись)</w:t>
      </w:r>
    </w:p>
    <w:p w:rsidR="00AB3BCF" w:rsidRPr="002D6347" w:rsidRDefault="00AB3BCF" w:rsidP="00AB3BCF">
      <w:pPr>
        <w:jc w:val="center"/>
        <w:rPr>
          <w:b/>
          <w:caps/>
          <w:sz w:val="28"/>
          <w:szCs w:val="28"/>
        </w:rPr>
      </w:pPr>
      <w:r w:rsidRPr="002D634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AB3BCF" w:rsidRPr="002D6347" w:rsidRDefault="00AB3BCF" w:rsidP="00AB3BCF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2D6347">
        <w:rPr>
          <w:sz w:val="28"/>
          <w:szCs w:val="28"/>
        </w:rPr>
        <w:t>Учреждение образования</w:t>
      </w:r>
    </w:p>
    <w:p w:rsidR="00AB3BCF" w:rsidRPr="002D6347" w:rsidRDefault="00AB3BCF" w:rsidP="00AB3BCF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AB3BCF" w:rsidRPr="002D6347" w:rsidRDefault="00AB3BCF" w:rsidP="00AB3BCF">
      <w:pPr>
        <w:tabs>
          <w:tab w:val="center" w:pos="4819"/>
          <w:tab w:val="left" w:pos="6820"/>
        </w:tabs>
        <w:rPr>
          <w:sz w:val="28"/>
          <w:szCs w:val="28"/>
        </w:rPr>
      </w:pPr>
      <w:r w:rsidRPr="002D6347">
        <w:rPr>
          <w:sz w:val="28"/>
          <w:szCs w:val="28"/>
        </w:rPr>
        <w:tab/>
        <w:t>База практики</w:t>
      </w:r>
      <w:r w:rsidRPr="002D6347">
        <w:rPr>
          <w:sz w:val="28"/>
          <w:szCs w:val="28"/>
        </w:rPr>
        <w:tab/>
      </w:r>
    </w:p>
    <w:p w:rsidR="00AB3BCF" w:rsidRDefault="00AB3BCF" w:rsidP="006342FE">
      <w:pPr>
        <w:ind w:left="947" w:right="947"/>
        <w:jc w:val="center"/>
        <w:rPr>
          <w:smallCaps/>
          <w:sz w:val="20"/>
          <w:szCs w:val="20"/>
        </w:rPr>
      </w:pPr>
      <w:r w:rsidRPr="00C65B02">
        <w:rPr>
          <w:smallCaps/>
          <w:sz w:val="20"/>
          <w:szCs w:val="20"/>
        </w:rPr>
        <w:t>Название организации здравоохранения</w:t>
      </w:r>
    </w:p>
    <w:p w:rsidR="00F64A3E" w:rsidRPr="00C65B02" w:rsidRDefault="00F64A3E" w:rsidP="006342FE">
      <w:pPr>
        <w:ind w:left="947" w:right="947"/>
        <w:jc w:val="center"/>
        <w:rPr>
          <w:smallCaps/>
          <w:sz w:val="20"/>
          <w:szCs w:val="20"/>
        </w:rPr>
      </w:pPr>
    </w:p>
    <w:p w:rsidR="00AB3BCF" w:rsidRPr="002D6347" w:rsidRDefault="00AB3BCF" w:rsidP="00AB3BC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 xml:space="preserve">УТВЕРЖДАЮ </w:t>
      </w:r>
    </w:p>
    <w:p w:rsidR="00AB3BCF" w:rsidRPr="002D6347" w:rsidRDefault="00AB3BCF" w:rsidP="00AB3BC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Руководитель базы</w:t>
      </w:r>
    </w:p>
    <w:p w:rsidR="00AB3BCF" w:rsidRPr="002D6347" w:rsidRDefault="00AB3BCF" w:rsidP="00AB3BC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практики/</w:t>
      </w:r>
    </w:p>
    <w:p w:rsidR="00AB3BCF" w:rsidRPr="002D6347" w:rsidRDefault="00AB3BCF" w:rsidP="00AB3BC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Главный врач (директор)</w:t>
      </w:r>
    </w:p>
    <w:p w:rsidR="00AB3BCF" w:rsidRPr="002D6347" w:rsidRDefault="00AB3BCF" w:rsidP="00AB3BCF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И.О.Фамилия</w:t>
      </w:r>
    </w:p>
    <w:p w:rsidR="00AB3BCF" w:rsidRPr="002D6347" w:rsidRDefault="00AB3BCF" w:rsidP="00AB3BCF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2D6347">
        <w:rPr>
          <w:rFonts w:eastAsia="Impact"/>
          <w:shd w:val="clear" w:color="auto" w:fill="FFFFFF"/>
          <w:lang w:bidi="ru-RU"/>
        </w:rPr>
        <w:t>_____________ 202__</w:t>
      </w:r>
    </w:p>
    <w:p w:rsidR="00AB3BCF" w:rsidRPr="00641FBB" w:rsidRDefault="00AB3BCF" w:rsidP="00AB3BCF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bookmarkStart w:id="0" w:name="bookmark8"/>
      <w:r w:rsidRPr="00641FBB">
        <w:rPr>
          <w:spacing w:val="-10"/>
          <w:lang w:val="ru-BY" w:eastAsia="ru-BY"/>
        </w:rPr>
        <w:t>м.п</w:t>
      </w:r>
      <w:bookmarkEnd w:id="0"/>
    </w:p>
    <w:p w:rsidR="00AB3BCF" w:rsidRPr="00C65B02" w:rsidRDefault="00AB3BCF" w:rsidP="006342FE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C65B02">
        <w:rPr>
          <w:b/>
          <w:bCs/>
          <w:sz w:val="28"/>
          <w:szCs w:val="28"/>
          <w:lang w:bidi="ru-RU"/>
        </w:rPr>
        <w:t>Отчет</w:t>
      </w:r>
    </w:p>
    <w:p w:rsidR="00AB3BCF" w:rsidRPr="00D97A48" w:rsidRDefault="00AB3BCF" w:rsidP="00AB3BCF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D97A48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AB3BCF" w:rsidRPr="00D97A48" w:rsidRDefault="00AB3BCF" w:rsidP="00AB3BCF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D97A48">
        <w:rPr>
          <w:color w:val="auto"/>
          <w:sz w:val="28"/>
          <w:szCs w:val="28"/>
        </w:rPr>
        <w:t>«ЛАБОРАНТСКАЯ»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AB3BCF" w:rsidRPr="00C65B02" w:rsidTr="007C01DA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AB3BCF" w:rsidRPr="00C65B02" w:rsidRDefault="00AB3BCF" w:rsidP="007C01DA">
            <w:pPr>
              <w:spacing w:line="276" w:lineRule="auto"/>
              <w:jc w:val="both"/>
            </w:pPr>
            <w:r w:rsidRPr="00C65B02">
              <w:t>Студент</w:t>
            </w:r>
          </w:p>
          <w:p w:rsidR="00AB3BCF" w:rsidRPr="00C65B02" w:rsidRDefault="00AB3BCF" w:rsidP="007C01DA">
            <w:pPr>
              <w:spacing w:line="276" w:lineRule="auto"/>
              <w:jc w:val="both"/>
            </w:pPr>
            <w:r w:rsidRPr="00C65B02">
              <w:t>Специальность</w:t>
            </w:r>
          </w:p>
          <w:p w:rsidR="00AB3BCF" w:rsidRPr="00C65B02" w:rsidRDefault="00AB3BCF" w:rsidP="007C01DA">
            <w:pPr>
              <w:spacing w:line="276" w:lineRule="auto"/>
            </w:pPr>
            <w:r w:rsidRPr="00C65B02">
              <w:t>Факультет</w:t>
            </w:r>
          </w:p>
          <w:p w:rsidR="00AB3BCF" w:rsidRPr="00C65B02" w:rsidRDefault="00AB3BCF" w:rsidP="007C01DA">
            <w:pPr>
              <w:spacing w:line="276" w:lineRule="auto"/>
            </w:pPr>
            <w:r w:rsidRPr="00C65B02">
              <w:t>Курс, учебная группа №</w:t>
            </w:r>
          </w:p>
          <w:p w:rsidR="00AB3BCF" w:rsidRPr="00C65B02" w:rsidRDefault="00AB3BCF" w:rsidP="007C01DA">
            <w:pPr>
              <w:spacing w:line="276" w:lineRule="auto"/>
            </w:pPr>
            <w:r w:rsidRPr="00C65B02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B3BCF" w:rsidRPr="00C65B02" w:rsidRDefault="00AB3BCF" w:rsidP="007C01DA">
            <w:pPr>
              <w:jc w:val="both"/>
            </w:pPr>
          </w:p>
        </w:tc>
      </w:tr>
      <w:tr w:rsidR="00AB3BCF" w:rsidRPr="00C65B02" w:rsidTr="007C01DA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AB3BCF" w:rsidRPr="00C65B02" w:rsidRDefault="00AB3BCF" w:rsidP="007C01DA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3BCF" w:rsidRPr="00C65B02" w:rsidRDefault="00AB3BCF" w:rsidP="007C01DA">
            <w:pPr>
              <w:jc w:val="both"/>
            </w:pPr>
          </w:p>
        </w:tc>
      </w:tr>
      <w:tr w:rsidR="00AB3BCF" w:rsidRPr="00C65B02" w:rsidTr="007C01DA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AB3BCF" w:rsidRPr="00C65B02" w:rsidRDefault="00AB3BCF" w:rsidP="007C01DA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3BCF" w:rsidRPr="00C65B02" w:rsidRDefault="00AB3BCF" w:rsidP="007C01DA"/>
        </w:tc>
      </w:tr>
      <w:tr w:rsidR="00AB3BCF" w:rsidRPr="00C65B02" w:rsidTr="007C01DA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AB3BCF" w:rsidRPr="00C65B02" w:rsidRDefault="00AB3BCF" w:rsidP="007C01DA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3BCF" w:rsidRPr="00C65B02" w:rsidRDefault="00AB3BCF" w:rsidP="007C01DA"/>
        </w:tc>
      </w:tr>
      <w:tr w:rsidR="00AB3BCF" w:rsidRPr="00C65B02" w:rsidTr="007C01DA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AB3BCF" w:rsidRPr="00C65B02" w:rsidRDefault="00AB3BCF" w:rsidP="007C01DA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3BCF" w:rsidRPr="00C65B02" w:rsidRDefault="00AB3BCF" w:rsidP="007C01DA"/>
        </w:tc>
      </w:tr>
    </w:tbl>
    <w:p w:rsidR="00AB3BCF" w:rsidRPr="002D6347" w:rsidRDefault="00AB3BCF" w:rsidP="00AB3BCF"/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992"/>
        <w:gridCol w:w="1418"/>
        <w:gridCol w:w="567"/>
        <w:gridCol w:w="538"/>
      </w:tblGrid>
      <w:tr w:rsidR="00AB3BCF" w:rsidRPr="002D6347" w:rsidTr="001B6EDB">
        <w:trPr>
          <w:trHeight w:val="17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3BCF" w:rsidRPr="006261B7" w:rsidRDefault="00AB3BCF" w:rsidP="007C01DA">
            <w:pPr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:rsidR="00AB3BCF" w:rsidRPr="006261B7" w:rsidRDefault="00AB3BCF" w:rsidP="007C01DA">
            <w:pPr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Перечень практических навыков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B3BCF" w:rsidRPr="006261B7" w:rsidRDefault="00AB3BCF" w:rsidP="007C01DA">
            <w:pPr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Рекомендовано</w:t>
            </w:r>
          </w:p>
        </w:tc>
        <w:tc>
          <w:tcPr>
            <w:tcW w:w="1105" w:type="dxa"/>
            <w:gridSpan w:val="2"/>
          </w:tcPr>
          <w:p w:rsidR="00AB3BCF" w:rsidRPr="006261B7" w:rsidRDefault="00AB3BCF" w:rsidP="007C01DA">
            <w:pPr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Освоено</w:t>
            </w:r>
          </w:p>
        </w:tc>
      </w:tr>
      <w:tr w:rsidR="00AB3BCF" w:rsidRPr="002D6347" w:rsidTr="001B6EDB">
        <w:trPr>
          <w:cantSplit/>
          <w:trHeight w:val="870"/>
        </w:trPr>
        <w:tc>
          <w:tcPr>
            <w:tcW w:w="567" w:type="dxa"/>
            <w:vMerge/>
            <w:shd w:val="clear" w:color="auto" w:fill="auto"/>
          </w:tcPr>
          <w:p w:rsidR="00AB3BCF" w:rsidRPr="006261B7" w:rsidRDefault="00AB3BCF" w:rsidP="007C01D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AB3BCF" w:rsidRPr="006261B7" w:rsidRDefault="00AB3BCF" w:rsidP="007C01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уровень</w:t>
            </w:r>
          </w:p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освоения</w:t>
            </w:r>
          </w:p>
        </w:tc>
        <w:tc>
          <w:tcPr>
            <w:tcW w:w="567" w:type="dxa"/>
            <w:textDirection w:val="btLr"/>
          </w:tcPr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кол-во</w:t>
            </w:r>
          </w:p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(всего)</w:t>
            </w:r>
          </w:p>
        </w:tc>
        <w:tc>
          <w:tcPr>
            <w:tcW w:w="538" w:type="dxa"/>
            <w:textDirection w:val="btLr"/>
          </w:tcPr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уровень</w:t>
            </w:r>
          </w:p>
          <w:p w:rsidR="00AB3BCF" w:rsidRPr="006261B7" w:rsidRDefault="00AB3BCF" w:rsidP="007C01D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261B7">
              <w:rPr>
                <w:sz w:val="20"/>
                <w:szCs w:val="20"/>
              </w:rPr>
              <w:t>освоения</w:t>
            </w:r>
          </w:p>
        </w:tc>
      </w:tr>
      <w:tr w:rsidR="00F64A3E" w:rsidRPr="002D6347" w:rsidTr="001B6ED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Отбор проб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Определение органолептических свойств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spacing w:line="264" w:lineRule="exact"/>
              <w:jc w:val="both"/>
            </w:pPr>
            <w:r>
              <w:rPr>
                <w:rStyle w:val="Bodytext40"/>
              </w:rPr>
              <w:t>Определение отдельных физико-химических показателей качества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Отбор проб пищевых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spacing w:line="274" w:lineRule="exact"/>
              <w:jc w:val="both"/>
            </w:pPr>
            <w:r>
              <w:rPr>
                <w:rStyle w:val="Bodytext40"/>
              </w:rPr>
              <w:t>Определение отдельных параметров, характеризующих качество и безопасность пищевых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Определение отдельных нутриентов в пищевых продуктах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Маркировка отобранных образцов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spacing w:line="264" w:lineRule="exact"/>
              <w:jc w:val="both"/>
            </w:pPr>
            <w:r>
              <w:rPr>
                <w:rStyle w:val="Bodytext40"/>
              </w:rPr>
              <w:t>Оформление сопроводительных документов отобранных образцов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Регистрация поступающих проб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Определение относительной влажности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1.2,3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Измерение температуры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Определение скорости движения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Определение уровня освещенности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F64A3E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Pr="00291893" w:rsidRDefault="00F64A3E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jc w:val="both"/>
            </w:pPr>
            <w:r>
              <w:rPr>
                <w:rStyle w:val="Bodytext40"/>
              </w:rPr>
              <w:t>Определение уровня шума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280"/>
            </w:pPr>
            <w:r>
              <w:rPr>
                <w:rStyle w:val="Bodytext4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3E" w:rsidRDefault="00F64A3E" w:rsidP="00F64A3E">
            <w:pPr>
              <w:ind w:left="3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F64A3E" w:rsidRPr="006261B7" w:rsidRDefault="00F64A3E" w:rsidP="00F64A3E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291893" w:rsidRDefault="00291893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69" w:lineRule="exact"/>
              <w:jc w:val="both"/>
            </w:pPr>
            <w:r>
              <w:rPr>
                <w:rStyle w:val="Bodytext40"/>
              </w:rPr>
              <w:t>Приготовление растворов химических реактивов заданной концентрации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291893" w:rsidRDefault="00291893" w:rsidP="00291893">
            <w:pPr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59" w:lineRule="exact"/>
              <w:jc w:val="both"/>
            </w:pPr>
            <w:r>
              <w:rPr>
                <w:rStyle w:val="Bodytext40"/>
              </w:rPr>
              <w:t>Мытье и подготовка к стерилизации лабораторной посуды (цикл)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Spacing1pt"/>
              </w:rPr>
              <w:t>1,2,3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r>
              <w:rPr>
                <w:rStyle w:val="Bodytext40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Приготовление мазков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lastRenderedPageBreak/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Окраска мазков по методу Грама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291893" w:rsidRDefault="00291893" w:rsidP="00291893">
            <w:pPr>
              <w:jc w:val="center"/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Морфологическая идентификация бактерий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291893" w:rsidRDefault="00291893" w:rsidP="00291893">
            <w:pPr>
              <w:jc w:val="center"/>
              <w:rPr>
                <w:sz w:val="22"/>
                <w:szCs w:val="22"/>
              </w:rPr>
            </w:pPr>
            <w:r w:rsidRPr="00291893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firstLine="37"/>
              <w:jc w:val="center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Техника посева (петля) в жидкую питательную среду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center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center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Техника посева петлей, шпателем, тампоном на плотные питательные среды в чашках Петри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59" w:lineRule="exact"/>
              <w:jc w:val="both"/>
            </w:pPr>
            <w:r>
              <w:rPr>
                <w:rStyle w:val="Bodytext40"/>
              </w:rPr>
              <w:t>Техника посева (петля) на плотные питательные среды на скошенный агар/высокий столбик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Техника посева для выделения чистой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Техника посева для накопления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64" w:lineRule="exact"/>
              <w:jc w:val="both"/>
            </w:pPr>
            <w:r>
              <w:rPr>
                <w:rStyle w:val="Bodytext40"/>
              </w:rPr>
              <w:t>Идентификация микроорганизмов по культуральным признакам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64" w:lineRule="exact"/>
              <w:jc w:val="both"/>
            </w:pPr>
            <w:r>
              <w:rPr>
                <w:rStyle w:val="Bodytext40"/>
              </w:rPr>
              <w:t>Идентификация микроорганизмов по биохимическим признакам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59" w:lineRule="exact"/>
              <w:jc w:val="both"/>
            </w:pPr>
            <w:r>
              <w:rPr>
                <w:rStyle w:val="Bodytext40"/>
              </w:rPr>
              <w:t>Идентификация микроорганизмов с использованием автоматического анализатора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2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Идентификация микроорганизмов по антигенной структуре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1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64" w:lineRule="exact"/>
              <w:jc w:val="both"/>
            </w:pPr>
            <w:r>
              <w:rPr>
                <w:rStyle w:val="Bodytext40"/>
              </w:rPr>
              <w:t>Определение чувствительность бактерий к антибиотикам диско-диффузионным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Pr="001B6EDB" w:rsidRDefault="00291893" w:rsidP="00291893">
            <w:pPr>
              <w:rPr>
                <w:sz w:val="22"/>
                <w:szCs w:val="22"/>
              </w:rPr>
            </w:pPr>
            <w:r w:rsidRPr="001B6EDB">
              <w:rPr>
                <w:rStyle w:val="Bodytext40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spacing w:line="269" w:lineRule="exact"/>
              <w:jc w:val="both"/>
            </w:pPr>
            <w:r>
              <w:rPr>
                <w:rStyle w:val="Bodytext40"/>
              </w:rPr>
              <w:t>Приготовление питательной среды из концентрата/сухой смеси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291893" w:rsidP="001B6EDB">
            <w:pPr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Розлив питательной среды в пробирки/чашки Петри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2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Стерилизация водяным насыщенным паром под давлением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1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Стерилизация прокаливанием в пламени (инструментарий)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Фламбирование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Стерилизация сухим жаром в воздушном стерилизаторе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1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Контроль эффективности стерилизации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2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jc w:val="both"/>
            </w:pPr>
            <w:r>
              <w:rPr>
                <w:rStyle w:val="Bodytext40"/>
              </w:rPr>
              <w:t>Предстерилизационная подготовка материалов (цикл)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1B6EDB">
            <w:pPr>
              <w:jc w:val="both"/>
            </w:pPr>
            <w:r>
              <w:rPr>
                <w:rStyle w:val="Bodytext40"/>
              </w:rPr>
              <w:t>Заполнение формы первичной медицинской документации по лабораторной диагностике: журнал регистрации лабораторных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39.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1B6EDB">
            <w:pPr>
              <w:jc w:val="both"/>
            </w:pPr>
            <w:r>
              <w:rPr>
                <w:rStyle w:val="Bodytext40"/>
              </w:rPr>
              <w:t>Заполнение формы первичной медицинской документации по лабораторной диагностике: журнал приготовления и контроля питательных сред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3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40.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1B6EDB">
            <w:pPr>
              <w:jc w:val="both"/>
            </w:pPr>
            <w:r>
              <w:rPr>
                <w:rStyle w:val="Bodytext40"/>
              </w:rPr>
              <w:t>Проведение исследования, учёт и документальное оформление реакции агглютинации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2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41.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1B6EDB">
            <w:pPr>
              <w:jc w:val="both"/>
            </w:pPr>
            <w:r>
              <w:rPr>
                <w:rStyle w:val="Bodytext40"/>
              </w:rPr>
              <w:t>Проведение исследования, учёт и документальное оформление реакции пассивной гемагглютинации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2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  <w:tr w:rsidR="00291893" w:rsidRPr="002D6347" w:rsidTr="001B6EDB">
        <w:trPr>
          <w:trHeight w:val="178"/>
        </w:trPr>
        <w:tc>
          <w:tcPr>
            <w:tcW w:w="567" w:type="dxa"/>
            <w:shd w:val="clear" w:color="auto" w:fill="auto"/>
          </w:tcPr>
          <w:p w:rsidR="00291893" w:rsidRPr="001B6EDB" w:rsidRDefault="001B6EDB" w:rsidP="00291893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1B6EDB">
              <w:rPr>
                <w:sz w:val="22"/>
                <w:szCs w:val="22"/>
              </w:rPr>
              <w:t>42.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1B6EDB">
            <w:pPr>
              <w:jc w:val="both"/>
            </w:pPr>
            <w:r>
              <w:rPr>
                <w:rStyle w:val="Bodytext40"/>
              </w:rPr>
              <w:t>Проведение исследования, учёт и документальное оформление иммуноферментного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260"/>
            </w:pPr>
            <w:r>
              <w:rPr>
                <w:rStyle w:val="Bodytext4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93" w:rsidRDefault="00291893" w:rsidP="00291893">
            <w:pPr>
              <w:ind w:left="520"/>
            </w:pPr>
            <w:r>
              <w:rPr>
                <w:rStyle w:val="Bodytext40"/>
              </w:rPr>
              <w:t>2</w:t>
            </w:r>
          </w:p>
        </w:tc>
        <w:tc>
          <w:tcPr>
            <w:tcW w:w="567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291893" w:rsidRPr="006261B7" w:rsidRDefault="00291893" w:rsidP="002918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02" w:rsidRDefault="00C65B02" w:rsidP="00C65B02">
      <w:bookmarkStart w:id="1" w:name="_Hlk148014514"/>
    </w:p>
    <w:p w:rsidR="001B6EDB" w:rsidRPr="00AB3BCF" w:rsidRDefault="001B6EDB" w:rsidP="001B6EDB">
      <w:pPr>
        <w:spacing w:before="360"/>
        <w:ind w:left="4536"/>
        <w:rPr>
          <w:sz w:val="28"/>
        </w:rPr>
      </w:pPr>
      <w:r w:rsidRPr="00AB3BCF">
        <w:rPr>
          <w:sz w:val="28"/>
        </w:rPr>
        <w:t>Студент_______________И.О.Фамилия</w:t>
      </w:r>
    </w:p>
    <w:p w:rsidR="001B6EDB" w:rsidRPr="00AB3BCF" w:rsidRDefault="001B6EDB" w:rsidP="001B6EDB">
      <w:pPr>
        <w:ind w:left="6096"/>
        <w:rPr>
          <w:i/>
          <w:sz w:val="32"/>
          <w:vertAlign w:val="superscript"/>
        </w:rPr>
      </w:pPr>
      <w:r w:rsidRPr="00AB3BCF">
        <w:rPr>
          <w:i/>
          <w:sz w:val="28"/>
          <w:vertAlign w:val="superscript"/>
        </w:rPr>
        <w:t>(подпись)</w:t>
      </w:r>
    </w:p>
    <w:p w:rsidR="001B6EDB" w:rsidRPr="00AB3BCF" w:rsidRDefault="001B6EDB" w:rsidP="001B6EDB">
      <w:pPr>
        <w:widowControl w:val="0"/>
        <w:ind w:left="4500"/>
        <w:jc w:val="both"/>
        <w:rPr>
          <w:sz w:val="28"/>
          <w:szCs w:val="28"/>
          <w:lang w:bidi="ru-RU"/>
        </w:rPr>
      </w:pPr>
      <w:r w:rsidRPr="00AB3BCF">
        <w:rPr>
          <w:sz w:val="28"/>
          <w:szCs w:val="28"/>
          <w:lang w:bidi="ru-RU"/>
        </w:rPr>
        <w:t xml:space="preserve">Руководитель практики </w:t>
      </w:r>
    </w:p>
    <w:p w:rsidR="001B6EDB" w:rsidRPr="00AB3BCF" w:rsidRDefault="001B6EDB" w:rsidP="001B6EDB">
      <w:pPr>
        <w:widowControl w:val="0"/>
        <w:ind w:left="4500"/>
        <w:rPr>
          <w:sz w:val="28"/>
          <w:szCs w:val="28"/>
          <w:lang w:bidi="ru-RU"/>
        </w:rPr>
      </w:pPr>
      <w:r w:rsidRPr="00AB3BCF">
        <w:rPr>
          <w:sz w:val="28"/>
          <w:szCs w:val="28"/>
          <w:lang w:bidi="ru-RU"/>
        </w:rPr>
        <w:t xml:space="preserve">от организации ______________________ </w:t>
      </w:r>
    </w:p>
    <w:p w:rsidR="001B6EDB" w:rsidRPr="00AB3BCF" w:rsidRDefault="001B6EDB" w:rsidP="001B6EDB">
      <w:pPr>
        <w:widowControl w:val="0"/>
        <w:ind w:left="5670"/>
        <w:jc w:val="center"/>
        <w:rPr>
          <w:sz w:val="28"/>
          <w:szCs w:val="28"/>
          <w:lang w:bidi="ru-RU"/>
        </w:rPr>
      </w:pPr>
      <w:r w:rsidRPr="00AB3BCF">
        <w:rPr>
          <w:i/>
          <w:sz w:val="32"/>
          <w:szCs w:val="28"/>
          <w:vertAlign w:val="superscript"/>
          <w:lang w:bidi="ru-RU"/>
        </w:rPr>
        <w:t>(название организации)</w:t>
      </w:r>
    </w:p>
    <w:p w:rsidR="001B6EDB" w:rsidRPr="00AB3BCF" w:rsidRDefault="001B6EDB" w:rsidP="001B6EDB">
      <w:pPr>
        <w:widowControl w:val="0"/>
        <w:ind w:left="4500"/>
        <w:rPr>
          <w:sz w:val="16"/>
          <w:szCs w:val="16"/>
          <w:lang w:bidi="ru-RU"/>
        </w:rPr>
      </w:pPr>
      <w:r w:rsidRPr="00AB3BCF">
        <w:rPr>
          <w:sz w:val="16"/>
          <w:szCs w:val="16"/>
          <w:lang w:bidi="ru-RU"/>
        </w:rPr>
        <w:t>________________________________________</w:t>
      </w:r>
      <w:r w:rsidRPr="00AB3BCF">
        <w:rPr>
          <w:sz w:val="28"/>
          <w:szCs w:val="16"/>
          <w:lang w:bidi="ru-RU"/>
        </w:rPr>
        <w:t>И.О.Фамилия</w:t>
      </w:r>
    </w:p>
    <w:p w:rsidR="006261B7" w:rsidRDefault="001B6EDB" w:rsidP="00C65B02">
      <w:r>
        <w:br w:type="page"/>
      </w:r>
    </w:p>
    <w:p w:rsidR="00C65B02" w:rsidRPr="009C7C43" w:rsidRDefault="00C65B02" w:rsidP="00C65B02">
      <w:pPr>
        <w:jc w:val="center"/>
        <w:rPr>
          <w:b/>
          <w:caps/>
          <w:color w:val="0070C0"/>
          <w:sz w:val="28"/>
          <w:szCs w:val="28"/>
        </w:rPr>
      </w:pPr>
      <w:bookmarkStart w:id="2" w:name="_Hlk146527553"/>
      <w:r w:rsidRPr="00EB37EC">
        <w:rPr>
          <w:b/>
          <w:caps/>
          <w:sz w:val="28"/>
          <w:szCs w:val="28"/>
        </w:rPr>
        <w:lastRenderedPageBreak/>
        <w:t>Министерство здравоохранения Республики</w:t>
      </w:r>
      <w:r w:rsidRPr="009C7C43">
        <w:rPr>
          <w:b/>
          <w:caps/>
          <w:color w:val="0070C0"/>
          <w:sz w:val="28"/>
          <w:szCs w:val="28"/>
        </w:rPr>
        <w:t xml:space="preserve"> </w:t>
      </w:r>
      <w:r w:rsidRPr="00EB37EC">
        <w:rPr>
          <w:b/>
          <w:caps/>
          <w:sz w:val="28"/>
          <w:szCs w:val="28"/>
        </w:rPr>
        <w:t>Беларусь</w:t>
      </w:r>
    </w:p>
    <w:p w:rsidR="00C65B02" w:rsidRPr="00114209" w:rsidRDefault="00C65B02" w:rsidP="00C65B02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C65B02" w:rsidRPr="00114209" w:rsidRDefault="00C65B02" w:rsidP="00C65B02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C65B02" w:rsidRPr="001B6EDB" w:rsidRDefault="00C65B02" w:rsidP="00C65B02">
      <w:pPr>
        <w:spacing w:before="600"/>
        <w:jc w:val="center"/>
        <w:rPr>
          <w:b/>
          <w:smallCaps/>
          <w:spacing w:val="60"/>
          <w:sz w:val="28"/>
          <w:szCs w:val="28"/>
        </w:rPr>
      </w:pPr>
      <w:bookmarkStart w:id="3" w:name="_GoBack"/>
    </w:p>
    <w:p w:rsidR="006261B7" w:rsidRPr="001B6EDB" w:rsidRDefault="006261B7" w:rsidP="001B6EDB">
      <w:pPr>
        <w:spacing w:before="600"/>
        <w:rPr>
          <w:b/>
          <w:smallCaps/>
          <w:spacing w:val="60"/>
          <w:sz w:val="28"/>
          <w:szCs w:val="28"/>
        </w:rPr>
      </w:pPr>
    </w:p>
    <w:bookmarkEnd w:id="3"/>
    <w:p w:rsidR="00C65B02" w:rsidRPr="004461E7" w:rsidRDefault="00C65B02" w:rsidP="00C65B02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461E7">
        <w:rPr>
          <w:b/>
          <w:smallCaps/>
          <w:spacing w:val="60"/>
          <w:sz w:val="28"/>
          <w:szCs w:val="28"/>
        </w:rPr>
        <w:t>Отзыв</w:t>
      </w:r>
    </w:p>
    <w:p w:rsidR="00C65B02" w:rsidRDefault="00C65B02" w:rsidP="00C65B02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о прохождении производственной практики </w:t>
      </w:r>
    </w:p>
    <w:p w:rsidR="00C65B02" w:rsidRPr="00C65B02" w:rsidRDefault="00C65B02" w:rsidP="00C65B02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4"/>
          <w:szCs w:val="24"/>
        </w:rPr>
      </w:pPr>
      <w:r w:rsidRPr="00C65B02">
        <w:rPr>
          <w:color w:val="auto"/>
          <w:sz w:val="24"/>
          <w:szCs w:val="24"/>
        </w:rPr>
        <w:t>«ЛАБОРАНТСКАЯ»</w:t>
      </w:r>
    </w:p>
    <w:p w:rsidR="00C65B02" w:rsidRPr="004461E7" w:rsidRDefault="00C65B02" w:rsidP="00C65B02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студент</w:t>
      </w:r>
      <w:r>
        <w:rPr>
          <w:color w:val="auto"/>
          <w:sz w:val="28"/>
          <w:szCs w:val="28"/>
        </w:rPr>
        <w:t>ом</w:t>
      </w:r>
    </w:p>
    <w:p w:rsidR="00C65B02" w:rsidRPr="004461E7" w:rsidRDefault="00C65B02" w:rsidP="00C65B02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_________________________________________________________________</w:t>
      </w:r>
    </w:p>
    <w:p w:rsidR="00C65B02" w:rsidRPr="004461E7" w:rsidRDefault="00C65B02" w:rsidP="00C65B02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  <w:lang w:val="ru-RU"/>
        </w:rPr>
      </w:pPr>
      <w:r w:rsidRPr="004461E7">
        <w:rPr>
          <w:i/>
          <w:iCs/>
          <w:sz w:val="20"/>
          <w:szCs w:val="20"/>
          <w:lang w:val="ru-RU"/>
        </w:rPr>
        <w:t>(ФИО)</w:t>
      </w:r>
    </w:p>
    <w:p w:rsidR="00C65B02" w:rsidRPr="007031AD" w:rsidRDefault="00C65B02" w:rsidP="00C65B02">
      <w:pPr>
        <w:pStyle w:val="90"/>
        <w:shd w:val="clear" w:color="auto" w:fill="auto"/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отзыве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отражаются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деловые качества студента-практиканта, способность к приобретению профессиональных умений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7031AD">
        <w:rPr>
          <w:rFonts w:ascii="Times New Roman" w:hAnsi="Times New Roman" w:cs="Times New Roman"/>
          <w:sz w:val="28"/>
          <w:szCs w:val="28"/>
        </w:rPr>
        <w:t>ка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зываются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наличие и результаты развития личных качеств, необходимых для профессии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дается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общ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результатам выполнения программы практики и достигнутого уровня практической подготовки.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031AD">
        <w:rPr>
          <w:rFonts w:ascii="Times New Roman" w:hAnsi="Times New Roman" w:cs="Times New Roman"/>
          <w:sz w:val="28"/>
          <w:szCs w:val="28"/>
        </w:rPr>
        <w:t>арактериз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уются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взаимоотношения с коллективом, знание и выполнение норм медицинской этики и деонтологии. </w:t>
      </w: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рекомендации по допуску студента к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дифференцированному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зачету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C65B02" w:rsidRPr="007031AD" w:rsidRDefault="00C65B02" w:rsidP="00C65B02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65B02" w:rsidRDefault="00C65B02" w:rsidP="00C65B02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65B02" w:rsidRPr="004461E7" w:rsidRDefault="00C65B02" w:rsidP="00C65B02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65B02" w:rsidRDefault="00C65B02" w:rsidP="00C65B02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65B02" w:rsidRPr="00C65B02" w:rsidRDefault="00C65B02" w:rsidP="00C65B02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65B02" w:rsidRDefault="00C65B02" w:rsidP="00C65B02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65B02" w:rsidRDefault="00C65B02" w:rsidP="00C65B02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65B02" w:rsidRPr="004461E7" w:rsidRDefault="00C65B02" w:rsidP="00C65B02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bookmarkStart w:id="4" w:name="_Hlk148014580"/>
      <w:r w:rsidRPr="004461E7">
        <w:rPr>
          <w:color w:val="auto"/>
          <w:sz w:val="28"/>
          <w:szCs w:val="28"/>
        </w:rPr>
        <w:t xml:space="preserve">Руководитель </w:t>
      </w:r>
    </w:p>
    <w:p w:rsidR="00C65B02" w:rsidRPr="007031AD" w:rsidRDefault="00C65B02" w:rsidP="00C65B02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от организации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  <w:t xml:space="preserve">И.О.Фамилия </w:t>
      </w:r>
    </w:p>
    <w:p w:rsidR="00C65B02" w:rsidRPr="004461E7" w:rsidRDefault="00C65B02" w:rsidP="00C65B02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(подпись)</w:t>
      </w:r>
    </w:p>
    <w:p w:rsidR="00C65B02" w:rsidRPr="004461E7" w:rsidRDefault="00C65B02" w:rsidP="00C65B02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65B02" w:rsidRDefault="00C65B02" w:rsidP="00C65B02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С отзывом о прохождении </w:t>
      </w:r>
    </w:p>
    <w:p w:rsidR="00C65B02" w:rsidRPr="004461E7" w:rsidRDefault="00C65B02" w:rsidP="00C65B02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ознакомлен(а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  <w:t>И.О.Фамилия студента</w:t>
      </w:r>
    </w:p>
    <w:p w:rsidR="00C65B02" w:rsidRDefault="00C65B02" w:rsidP="00C65B02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</w:t>
      </w:r>
      <w:r w:rsidRPr="007031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подпись)</w:t>
      </w:r>
    </w:p>
    <w:bookmarkEnd w:id="1"/>
    <w:bookmarkEnd w:id="2"/>
    <w:bookmarkEnd w:id="4"/>
    <w:p w:rsidR="004D0830" w:rsidRDefault="008F3E15"/>
    <w:sectPr w:rsidR="004D0830" w:rsidSect="003266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E15" w:rsidRDefault="008F3E15" w:rsidP="00AB3BCF">
      <w:r>
        <w:separator/>
      </w:r>
    </w:p>
  </w:endnote>
  <w:endnote w:type="continuationSeparator" w:id="0">
    <w:p w:rsidR="008F3E15" w:rsidRDefault="008F3E15" w:rsidP="00AB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E15" w:rsidRDefault="008F3E15" w:rsidP="00AB3BCF">
      <w:r>
        <w:separator/>
      </w:r>
    </w:p>
  </w:footnote>
  <w:footnote w:type="continuationSeparator" w:id="0">
    <w:p w:rsidR="008F3E15" w:rsidRDefault="008F3E15" w:rsidP="00AB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D8"/>
    <w:rsid w:val="0010492A"/>
    <w:rsid w:val="00140462"/>
    <w:rsid w:val="001B6EDB"/>
    <w:rsid w:val="00291893"/>
    <w:rsid w:val="00326676"/>
    <w:rsid w:val="00345E9A"/>
    <w:rsid w:val="004A595D"/>
    <w:rsid w:val="006261B7"/>
    <w:rsid w:val="006342FE"/>
    <w:rsid w:val="00756C00"/>
    <w:rsid w:val="00830337"/>
    <w:rsid w:val="008806D0"/>
    <w:rsid w:val="008F3E15"/>
    <w:rsid w:val="00AB3BCF"/>
    <w:rsid w:val="00C65B02"/>
    <w:rsid w:val="00D97A48"/>
    <w:rsid w:val="00F02EFB"/>
    <w:rsid w:val="00F074D8"/>
    <w:rsid w:val="00F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D786"/>
  <w15:chartTrackingRefBased/>
  <w15:docId w15:val="{88BECAB9-99E4-42D6-8FCA-5F7B5B96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F074D8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paragraph" w:styleId="a3">
    <w:name w:val="header"/>
    <w:basedOn w:val="a"/>
    <w:link w:val="a4"/>
    <w:uiPriority w:val="99"/>
    <w:unhideWhenUsed/>
    <w:rsid w:val="00AB3B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B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B3B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B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Подпись к таблице (2)_"/>
    <w:link w:val="20"/>
    <w:rsid w:val="00C65B02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C65B0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C65B02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C65B02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C6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C65B02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C65B02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C65B02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character" w:customStyle="1" w:styleId="Bodytext2">
    <w:name w:val="Body text (2)_"/>
    <w:basedOn w:val="a0"/>
    <w:rsid w:val="0032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basedOn w:val="a0"/>
    <w:link w:val="74"/>
    <w:rsid w:val="00326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4">
    <w:name w:val="Body text (4)_"/>
    <w:basedOn w:val="a0"/>
    <w:rsid w:val="0032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0">
    <w:name w:val="Body text (2)"/>
    <w:basedOn w:val="Bodytext2"/>
    <w:rsid w:val="0032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2">
    <w:name w:val="Основной текст62"/>
    <w:basedOn w:val="Bodytext"/>
    <w:rsid w:val="00326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3">
    <w:name w:val="Основной текст63"/>
    <w:basedOn w:val="Bodytext"/>
    <w:rsid w:val="00326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4">
    <w:name w:val="Основной текст64"/>
    <w:basedOn w:val="Bodytext"/>
    <w:rsid w:val="00326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40">
    <w:name w:val="Body text (4)"/>
    <w:basedOn w:val="Bodytext4"/>
    <w:rsid w:val="0032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">
    <w:name w:val="Table caption (2)_"/>
    <w:basedOn w:val="a0"/>
    <w:rsid w:val="0032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ablecaption20">
    <w:name w:val="Table caption (2)"/>
    <w:basedOn w:val="Tablecaption2"/>
    <w:rsid w:val="0032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74">
    <w:name w:val="Основной текст74"/>
    <w:basedOn w:val="a"/>
    <w:link w:val="Bodytext"/>
    <w:rsid w:val="00326676"/>
    <w:pPr>
      <w:shd w:val="clear" w:color="auto" w:fill="FFFFFF"/>
      <w:spacing w:line="331" w:lineRule="exact"/>
    </w:pPr>
    <w:rPr>
      <w:sz w:val="26"/>
      <w:szCs w:val="26"/>
      <w:lang w:val="ru-BY" w:eastAsia="en-US"/>
    </w:rPr>
  </w:style>
  <w:style w:type="character" w:customStyle="1" w:styleId="Bodytext4Spacing1pt">
    <w:name w:val="Body text (4) + Spacing 1 pt"/>
    <w:basedOn w:val="Bodytext4"/>
    <w:rsid w:val="00F64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Bodytext13">
    <w:name w:val="Body text (13)_"/>
    <w:basedOn w:val="a0"/>
    <w:rsid w:val="00F64A3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Bodytext130">
    <w:name w:val="Body text (13)"/>
    <w:basedOn w:val="Bodytext13"/>
    <w:rsid w:val="00F64A3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Heading22">
    <w:name w:val="Heading #2 (2)"/>
    <w:basedOn w:val="a0"/>
    <w:rsid w:val="002918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2</cp:revision>
  <cp:lastPrinted>2023-10-13T12:37:00Z</cp:lastPrinted>
  <dcterms:created xsi:type="dcterms:W3CDTF">2026-04-06T11:52:00Z</dcterms:created>
  <dcterms:modified xsi:type="dcterms:W3CDTF">2026-04-06T11:52:00Z</dcterms:modified>
</cp:coreProperties>
</file>